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5470F" w14:textId="3E2D0D3C" w:rsidR="00CC078A" w:rsidRPr="00CC078A" w:rsidRDefault="005051D4" w:rsidP="00CC078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C351C">
        <w:rPr>
          <w:b/>
          <w:noProof/>
          <w:color w:val="669900"/>
          <w:sz w:val="28"/>
          <w:szCs w:val="28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61937B" wp14:editId="4C2B9847">
                <wp:simplePos x="0" y="0"/>
                <wp:positionH relativeFrom="margin">
                  <wp:posOffset>-432</wp:posOffset>
                </wp:positionH>
                <wp:positionV relativeFrom="paragraph">
                  <wp:posOffset>-745795</wp:posOffset>
                </wp:positionV>
                <wp:extent cx="5761990" cy="739775"/>
                <wp:effectExtent l="0" t="0" r="0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1990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79F397" id="Grupa 50" o:spid="_x0000_s1026" style="position:absolute;margin-left:-.05pt;margin-top:-58.7pt;width:453.7pt;height:58.25pt;z-index:251659264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76KkzAwAANgwAAA4AAABkcnMvZTJvRG9jLnhtbOxWyW7bMBC9F+g/&#10;CLo7WiyJlhA7SO3EKBA0QZcPoGnKIiKJBEkvadF/75CUHW9oi6CXoDlYHlIcaubNexxeXm2a2ltR&#10;qRhvh350EfoebQmfs3Yx9L99ve0NfE9p3M5xzVs69J+o8q9G799drkVBY17xek6lB5u0qliLoV9p&#10;LYogUKSiDVYXXNAWXpZcNljDUC6CucRr2L2pgzgMs2DN5VxITqhSMDtxL/2R3b8sKdH3Zamo9uqh&#10;D7Fp+5T2OTPPYHSJi4XEomKkCwO/IIoGsxY+uttqgjX2lpKdbNUwIrnipb4gvAl4WTJCbQ6QTRQe&#10;ZTOVfClsLotivRA7mADaI5xevC35tHqQHpsP/T7yvRY3UKOpXArspRactVgUsGYqxRfxIF2GYN5x&#10;8qi8lo8r3C7otRIANJTfwBkcu5jx4tl/U8rG7AO5extbiKddIehGewQmU5RFeQ71IvAO9XOEUlcp&#10;UkE5T9xIdbN1jDMUR7lzzFCWxS4mXLjP2uB2wQhGCvh1uIJ1guuf+Qdeeimp323S/NUeDZaPS9ED&#10;Cgis2YzVTD9ZOkOxTVDt6oERA7cZ7JUIxORKdD+T+LvXHxhUtmucBzYZ/a48h8sDMzz43Kxm4pbV&#10;tamRsbvEQDNHnDuDjePzhJNlQ1vtBCppDTnyVlVMKN+TBW1mFPgmP84jqBMcDho4JyRrNWSPC+DA&#10;ndKd5TT0Ix5ch2Eef+iN03DcS0J007vOE9RD4Q1KwmQQjaPxT+MdJcVSUUgf1xPButBh9iT4s4Lp&#10;jhYnRStpb4XtwWF4bUPb/tsQYcogZGJVWlJNKmOWAN5n0IPz2b2wSD+Da3BXnaSOJBFH/SiMgf1A&#10;/ihFUdiRf6sOlOVZkjiO9/MsTw85DgyQSk8pbzxjANIQjIUWryBsF9Z2CeTzHIk1Yeg4BcbrUQZI&#10;/kAZ+etWRvymDDj9tqf2rln00zBHOdQalAFnO3QIYLPVpW0bEUpRYoRj2kaKUBYiswBkulXYlvb/&#10;jzISgGNfGTAGSIzmTV95fT2j/6aMc8pw3eJYD2kcDQZdpzhzG/oXncLeqOByamXWXaTN7Xd/DPb+&#10;dX/0CwAA//8DAFBLAwQUAAYACAAAACEAoKYnq84AAAAsAgAAGQAAAGRycy9fcmVscy9lMm9Eb2Mu&#10;eG1sLnJlbHO8kctqwzAQRfeF/IOYfSw/IIQSOZtQyLakHzBIY1mJ9UBSS/P3FRRKDSbZeTkz3HMP&#10;zOH4bSf2RTEZ7wQ0VQ2MnPTKOC3g4/K23QNLGZ3CyTsScKcEx37zcninCXMJpdGExArFJQFjzuGV&#10;8yRHspgqH8iVy+CjxVzGqHlAeUNNvK3rHY//GdDPmOysBMSz6oBd7qE0P2f7YTCSTl5+WnJ5oYIb&#10;W7oLEKOmLMCSMvi77KprIA18WaJdR6J9KNGsI9H8SfDZj/sfAAAA//8DAFBLAwQKAAAAAAAAACEA&#10;mT8x5VlJAABZSQAAFQAAAGRycy9tZWRpYS9pbWFnZTMuanBlZ//Y/+AAEEpGSUYAAQEBANwA3AAA&#10;/9sAQwACAQEBAQECAQEBAgICAgIEAwICAgIFBAQDBAYFBgYGBQYGBgcJCAYHCQcGBggLCAkKCgoK&#10;CgYICwwLCgwJCgoK/9sAQwECAgICAgIFAwMFCgcGBwoKCgoKCgoKCgoKCgoKCgoKCgoKCgoKCgoK&#10;CgoKCgoKCgoKCgoKCgoKCgoKCgoKCgoK/8AAEQgAsgGQ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uM0CiiigAooooAKKKKACiiigAo&#10;ooquYAoooqgCiiigAooooAKKKKACiiigAooooAKKKKACiiigAooorQAooooAKKKKAHIe1OqNevNS&#10;UESCiiigQUUUUAFFFFABRRRWgBRRRQAUUUUAFFFFAEdFFFcZoFFFFABRRRQAUUUUAFFFBYKMk0AF&#10;FeLftKf8FFP2If2QjcWv7Q37THhfw/qFq0X2jQftpu9URZBuR/sNsJLnYRzv8vbggk8ivZbS5ivb&#10;WO8gOY5o1dD6gjIroq4PF0KMKtSnKMZ35W00pWtezejtdXttddzONajUqOEZJtbpNXXqumxJRRRW&#10;CZoFFFFWAUUUUAFFFFABRRRQAUUUUAFFFFABRRRQAUUUVUQCiiiqAKKKKACpF6VHTkPFBMh1FFFB&#10;IUUUUAFFFFABRRRVRAKKKKoAooooAKKKKAI6KKK4zQKKKh1LUtP0fTrjV9WvobW1tYWmubm4kCRx&#10;RqMs7MSAqgAkknAAo30QE1FfHX7Sn/BeT/gmT+zVFcWl3+0FbeNtWhjWRNG+HMI1dpgTjC3KMLNW&#10;HdXnVh6V+fv7S/8AwdffF3xA9xon7Jn7N2i+HbXzJ449e8b3j6hdSxMuI5UtoDFHbSqcth5LlCcA&#10;gjOfssp4B4szmzo4aUYv7U/cXr71m1/hTPDxnEWT4G6nVTfaPvP8NF82j9xycDJr5q/aW/4K+/8A&#10;BOf9lI3Gn/FH9qLw/caxbtcRt4d8MSNq98txEuTbyR2gk+zSE4UfaDEpY8sACR/ON+0n/wAFIv26&#10;f2uknsv2gf2nPFGuaddRxpcaDDeCx0uTZ90tZWqxW7MP7xjLHuTXiNfp+U+CcFaWZ4q/eNNW/wDJ&#10;pL/2xHyeM48lthKXzk/0X+Z+0H7Sn/B2VAFuNI/ZA/ZbduI2tfEHxIvguDj94jWFk5zzwri7HqV7&#10;D8/P2lP+Cx//AAUg/aoFxp3xE/ae17TdHuFuI28PeEZBo9m1vMNr28q2oR7qLb8u24eU4JGTk5+Y&#10;qK/T8p4H4VyWzw2FjzL7Uvfl6pyvb5WR8njOIM3x11Vqu3ZaL7la/wA7hX9l/hv/AJF3T/8Aryi/&#10;9AFfxoV/Zf4b/wCRd0//AK8ov/QBX5f45fDgP+4v/uM+s4A+LEf9uf8Atxdooor+fz9ICiiiqiAU&#10;UUVQBRRRQAUUUUAFFFFABRRRQAUUUUAFFFFVEAoooqgCiiigApydabQOtAElFFFBmFFFFABRRRQA&#10;UUUVUQCiiiqAKKKKACiiigCOiiiuM0Cvzu/4OeR/xrIY4/5qDpP/AKDcV+iNfnf/AMHPP/KMdv8A&#10;soWk/wDoFxX1XA//ACV2B/6+R/M8fP8A/kS4j/Cz+dOiiiv7SPwsKs6No2seI9YtfD3h7Srm/wBQ&#10;v7mO3sbGzgaWa4mdgqRoigs7sxChQCSSAK6z4G/s4fHz9pnxYPA/7P3we8ReMNU3Ria30DSpLgWy&#10;yOEWSd1GyCPceZJCqDklgATX7Z/8EXP+CAN3+yx4vsv2rf217XTdQ8dWG2Xwf4Ntbhbq18PSlRm7&#10;uZF/dz3iklY1QvDCV81XkkMbQfK8T8X5Pwvg51K9ROpb3aaa5pPppul3k9Eu7sn7GU5Ljc2rqNOL&#10;UesraJdfV9kflj/wUp/4Jj/Fr/gmxr/gPRviJfvqUXjLwbb6lNqENmEt7LVRxfaYsiu6zGBjGfMG&#10;0OkyEKORXi/wm/Z5+OHx0+3TfCX4W61rlnpMYl1zVrWyYWGkQ4JM97dtiCygVQWaad440VWZmVQS&#10;P6+PFXhbwh4u0d9J8b+HdN1TTwyySWuq2kc0OVOQxWQFcjrnHFfz1/8ABb3/AILLa1+2R4qvP2Vv&#10;2a9YOmfBfw/drDNLY/u28W3MLfLNJtxiyjZQYIBwxUTSZbyUg+H4I4+z7ijlwccMnOOtSq5Wgk3o&#10;+RR1k1oo8yu1e6V7e/n3DmXZTeu6rUX8MEtW7a+83t1btptva/501/Zf4b/5F3T/APryi/8AQBX8&#10;aFf2X+G/+Rd0/wD68ov/AEAV4vjl8OA/7i/+4zt4A+LEf9uf+3F2iiiv5/P0g+f/APgqP+3Mf+Cb&#10;P7Cnjn9tQfC//hM/+EL/ALM/4pr+2v7O+2fa9TtLD/j48iby9n2rzP8AVtu2beN24fmd4B/4Oyf2&#10;xPit4Ss/H/wu/wCCBnxL8SaDqG82GtaB4x1C8tLnY7Rv5c0Ph9kfa6MhwThlYHkEV9Z/8HRf/KCr&#10;45f9yz/6k+lV+cv/AARx/wCDoP8AYE/4J6f8E3vhv+x78aPhF8YNU8TeD49VXU77wvoGlTWMv2nV&#10;ry8j8p59ShkOI7hA26NcMGAyAGOkY+7ewj9UP+CR/wDwU7+Pv/BSKx8e3nx0/wCCefjD4Bt4Pm01&#10;NLh8WX91OdbF0LoyNF9o0+zx5PkIG2iTPnLnbxu+yM1+VP8AwUg/4Kw6T+2V/wAG6Hxa/b6/Ya8R&#10;/Ef4cTW2saTpukatNeLo+t2csfiTS7edo5dPupPLV45XTKy5ZHZWGCQfff8Ag3T+KvxQ+N3/AARq&#10;+DXxQ+NHxI1/xd4m1SHXjqniLxRrE+oX155ev6jFH5txOzSSbY0RF3McKiqMAAVVtLjPtnNG4etf&#10;iP8A8Gbn7V37Un7T9p+0U/7S37Sfj/4iHQ5PCQ0U+OvGV9q39n+cNZ83yftUsnlb/Ki3bcbvLTOd&#10;ox81/smaV/wWV/4LYft5/HjwL4L/AOCufxA+GOlfDLxHcxsuk+ItQsofs731zBbQw2emS20PyrbY&#10;ZmIPQ/MSTRyiuf0mAg9DRmvwr/4JN/tzf8FNP2CP+Cyz/wDBFf8A4KJ/HqT4taX4ihkbRfF2s65c&#10;Xk1hdNpbanb3Fve3cQubmGZE+yvbynEc5BidRHIJ+g/4Lzf8FD/28vj/AP8ABSnwP/wRC/4Jh/Fi&#10;+8G+I9Vjs38ceJtF1SbTryK7nj+3iJruJPPtrW10+NLyV7Zi8qTPHtbYY5Dl1C59/f8ABZj/AIKq&#10;aP8A8Eg/2V9J/aX1f4LXXjxta8bW3hqz0O211dO2zTWd5dCV5mhmwgWzZcBCSXHoa92/ZO+OZ/af&#10;/ZZ+Gv7Sx8L/ANh/8LE8AaN4m/sX7d9p/s/7fYw3X2fztkfm+X5uzfsTdtztXOB/N7/wX9/4JDft&#10;o/8ABOr9j3wl8QfjF/wVV8bfHTwVrHxKh0+Xwl4rTULeLT9VewvZYL6KKfUbyKRvKhu42f8Aduvm&#10;KBvDts/QL/goh8ZvjB8A/wDg0++DvxK+BfxW8SeC/EVr8I/hjFa+IPCeuXGm3sKSWenK6rPbukih&#10;lJUgNgg4PFHLoK5+wGaM56V8hf8ABOf4lfEbxv8A8ESfhv8AFbxp4/1vWPFF98C1v77xJqmqzXGo&#10;XF39hdvtD3EjGR5d3zbyxbPOa+DP+DZz9un9q7xF/wAEt/2mv2k/i/8AELx78avFHw8vNQ1Pw3o/&#10;izxZfapd3zWuifao9OgknM8kYmlTaFRW+aTIVjwTlKP2wLAdTRmv5mf+CW3wN/bO/wCC+t14s+LH&#10;xR/4L7+Mvh/8StL8TztafDeymuJrj7CIbeT+0rSzg1SyjtrbzZWh228O1GiyxUuoP65fEr/gnZ/w&#10;Um0//gktov7FHwR/4KMazefGrR/EUtxcfHHxJr2p215qlk2qXVyEllV7q4Vvs0sMOwu6gRBQxUA0&#10;ONhH3pRmv5cP+Cmq/wDBdr/gmH8RPA/wR8ef8Fg/Fnj74g/ECRf7C8CfDnxxrd7qflPL5EMjRSQx&#10;n9/PmGFFDNK6SBQdhr9Dv2yv+CgP7eP/AARG/wCCDHw2079oT4i2/iT9qTxpd3WkJrWvasNYm0eS&#10;5nu757qQyZS9lsbR7e1xmSBbhoT/AKRAu2U5dgufsDketFfz6+Lf+CK//BbHwr+wlqH/AAUi8W/8&#10;FkPitY/FrS/h7N4v1L4aXGsa3FLawJEbuTTWv/twZLlbUMDb/ZBELgG33eX+/r9JP+DeT/gpR8Tv&#10;+CoX/BOux+M/xws7c+N/Cfia68JeLNWs7VLeHWLq2t7a4S+WFPliaSC7g8xUCp5yymNI4yka2Fz7&#10;mooopDCiiigCQHPNFCnK0UGYUUUUAFFFFABRRRVRAKKKKoAooooAKKKKAI6KKK4zQK/O/wD4Oef+&#10;UY7f9lC0n/0C4r9EK/O//g55/wCUY7f9lC0n/wBAuK+q4H/5K7A/9fI/mePxB/yJcR/hZ/OnRRRX&#10;9pH4Wfen/BGT/gqH+2n8FP2pfhj+zRo3xL1HxJ4B8VeMNL8P3XhHX5GvIbC1uLhIDLZs2ZLTylka&#10;QJGyxHb86MOR/Rt4o8YeE/A+gXHivxt4m0/R9Ls4995qWqXiW9vAucZeSQhVGT1JFfzQ/wDBJj4t&#10;fAL9hrxDrP8AwUQ/aAjbWNT8L2lxpXwl8B2F4iXmu61PCUnuHIZjbWtvby7GmliZGa7zF5ktu0de&#10;N/tq/wDBQH9qP9v34h/8J9+0Z8QpL6K2kkOi+HLANBpejo5yUtrfcQvG1TI5eVwih5H2gj8X4o4B&#10;XF3E3PhoxoUoRSqVFHWc222opWUnFWUpN6NtauLR91lPEX9i5Taq3UnJ3jG/wx21etr6tLtronc/&#10;py/aQTQ/2tf2LPil8PvgB458P+I7rxd8Odc0XRbzTNYiuLV7q6sJ4Ig0sRZVXe4yecDNfySsrIxV&#10;lwRwQe1XvDXifxJ4M1618U+D/EF9pOqWMwlsdS026eC4t5B0dJEIZGHqCDXpXib4S6v8RtOtviDD&#10;4gnuta1aBbzWLjVbp5XvbiVQ8kzSNljI7lmYsTuLZJHOdstjkvhC1RzLFXo4qVozcLKEop6TactJ&#10;JqzskmtdHdfR5NwjxV4v08RUyLDc9bBwUpU1Jc04yla8E0k3F6uN7tfDd6Pyev7L/Df/ACLun/8A&#10;XlF/6AK/kQ8Pfs8+Lr67H/CQTQ2NurfPtkEkjD/ZA4/EkY9D0r+uzwqzP4Y012/isYT/AOOCvhPF&#10;jivh3iKthqGWYmNZ0udzcHzRXPy8vvL3W3yu6Tdutro9rJ/D3jTgvBrF57gp4aOIbVNVFyzl7P47&#10;wfvxS542ckr3dr2ZoUUUV+QHqnwD/wAHRf8Aygq+OX/cs/8AqT6VXP8A/BtF8FPg14s/4Ij/AAR8&#10;QeKvhJ4Z1K/uIfEH2i+1DQbeaaXHiLU1G53QscKABk8AAdq+3P2p/wBln4GftqfAfXf2Zv2lPBbe&#10;IvBPiX7L/bWjrqVzZm4+z3UV1D++tpI5U2zQRN8rjO3ByCQXfst/svfA/wDYw+BGg/s0fs3+DG8P&#10;eC/DK3I0XR21K5vDbie5lupf31zJJK+6aaRvmc43YGAABXN7tg6nyb/wcRfAm68Q/wDBDf48fDv4&#10;I/D+zgNpo+na1Lpej2cdvGlrYaxY6heTbEAX5La2mkPGSE9a+cP+DaT/AIKv/wDBPP4d/wDBJzwL&#10;+zv8Z/2ufAvgPxh8P7zV7XXNJ8d+JLXR2lW61a9vYJbZrqRFuYzDcIGMZJR1YMBlS37AOqupRxkH&#10;qK+FPH//AAbR/wDBEf4k+NL7x5r37DOmWl5qV01xdW3h/wAWazpdkGPURWlneRQW6eiQoijsBVRf&#10;u2Yj89P+DGn/AI8v2nv+uvgz+WuVv/8ABp//AMpFv22f+xki/wDTvqtfrV+xR/wTi/Yp/wCCdXhr&#10;V/Cf7GfwG0/wTa+IJoZdckt7+7vLi/aLzPK824u5pZnVPOl2KXKr5jbQMmqf7JX/AATL/Yp/YZ+I&#10;/jj4tfsv/B5/DfiD4jXIuPGV83iLUb37fIJpZg2y6uJEi/eTytiNUHzY6AAU5bhY/JP9vdVH/B49&#10;8ByF+9pOiE+/+i39cd/wVP8AFd3/AMEnv+DqHwD/AMFK/jj4dvLz4beOre0u49UtbWZY7S3/ALC/&#10;4Ru/AcRv9ontFKXrQRgs0c8CfKZQ1fs18QP+CYX7EfxR/bN0D/goH44+Db3vxa8LwwRaH4pHiTUY&#10;xbrCsixj7Klwts+BK4+aI53c5wMdz+0/+yZ+zd+2j8Kbr4I/tTfBvQ/G3hi6l87+zdatdxt5/LeM&#10;XFvKpEltOqSSKs0LJIokYKwycnMB+M//AAdhf8FAf2H/ANsD/gl/8O9I/Zg/ay+H/jrVJvjFpOst&#10;ofh3xRbXGpW1idF1dTNPZh/tFsFaaJGEqIyPIqMFY4r1b/gpd8OfE3xF/wCDQTwCvhTSLu+uND+B&#10;Pwz1e4tbG1eaT7LBBpRnl2qCQkUTPM7HhI4nYkBSa+iLL/g12/4IZWN6t8n7EfmNHIHjjm+I3iN0&#10;BBzgqdRww9myD3zX3B4a+F/w78H/AAy0/wCDHhzwVptr4T0vQotF0/w7HZqbOHTo4RAloIiCvlCJ&#10;RHsII2jHSjm7CsflP/wR9/4K6/sEan/wQ78M/CP4q/tbfDrwb458HfDvU/DGreE/FHiq302882BL&#10;iO1MUd00ZuRNbm3kDw+Ym+Ro929HVfLP+DOD4keCfg5/wTn/AGhPi98S9ej0rw34V8Zyax4g1SaN&#10;3WzsbbSEmnmKoGYhI0ZiFBJxwCeK+1/Fn/Bsl/wQ/wDGfiu+8Yar+w5Z29xqN5Jc3VtpPjbXbG1D&#10;uxYiO3t75IoEBPyxxKiKMBVAAFe/fs6/8E0f2Gf2T/2ffEn7LHwD/Z20fQ/AfjK3uoPFegyXNzeD&#10;V47iA28yXMt1LJNMGhJj+ZzhTgYFHNGwz8Wf+CpP/BPz/g3G+Mf7Pniz9t79gr9vz4d/DDx7Y+Fb&#10;rxP4f8E+FfHll9n1m+RHu47RdEmlS8065lbZAkUHkrbHb/opKFT9Af8ABI//AILj+PfhF/wQF8Xf&#10;twf8FAPHE/i7WPh748vvCPgWTWNQMOqeNJVsbKextHuJdzXU5luLhJLhVkdYLWSWRZDDKzfTLf8A&#10;Brh/wQva48//AIYkfb/zzHxK8S7T/wCVHP61718fP+CUn/BPr9pP9mLw1+xn8U/2bNJ/4Vf4P1qP&#10;VvDfg7w7eXWi2theLHcx+av9nywsSReXLNliHeZnYM/zUcyEfjb/AMG/2q/se/FX9pjxl/wWw/4K&#10;rft4/CSx+LniXxFenwH4V8WfFXSrObSVKm3lv5LSe7M0KpHmzs7eXaIbeEuqOr2siepf8HfPw08K&#10;fti/sC/CX9vv9mj4iaT488I/DvxbqOm6lrXgzU4NS077HqZgge7Nzbu8e2K80+3tThjiS6CnBBx9&#10;hD/g1r/4IYMMj9i2b/w5XiT/AOWFfWP7PH7E37L37LP7M8P7HXwY+EtnZ/DOG1v7ZvCWrXE2qW88&#10;F7JLJdQzG9eVpo5Wml3JIzKVcrjbxRzK9wsfg7+xd/wTt/4NT/2q/wBnfQ/i94u/bT1b4d+IptPh&#10;XxV4M8bfGHT9LutK1HyI3ngiF7aQtdwqzlUuIlZHA6hw6L+uf/BEH9mb/gn7+zt+xd/bP/BNH4h+&#10;IPFXwx8eeKr/AFu017xFNK0lzdwsumXGxZbe3dI1k08qMx/MVLAsrKa4/wAU/wDBsj/wQ88X+J7z&#10;xZqn7DdnDcX91JcXFvpfjjXrK1DuxYiO3t75IoEBPEcSoijgKAAK+vf2cv2cvgp+yR8FNB/Z1/Z1&#10;8A23hfwZ4Yt5IND0O0mlkS3V5XmkJeV3kkZ5ZJJGd2ZmZ2Ykkk1dxo7aignHWkV1dQ6NuU8gjvSG&#10;LRRRQA9D8tLTU6U6gzYUUUUAFFFFABRRRTW4BRRRVgFFFFABRRRQBHRRRXGaBX53/wDBzz/yjHb/&#10;ALKFpP8A6BcV+iFfGX/Bdf8AZn8efta/sRQ/Bv4c6vpNjqdz400+5jn1qeWO3CxR3DMC0UcjZx0+&#10;Xr6V6mS55lPDObUM1zSsqOHoyU6k5fDGKere+iOHMsHiswy+phsNByqTTUUt23skfzIV7H+xT+xn&#10;8Rv20PivH4J8KQSWeiWLJN4o8RyRZh0y2JP4NM+GEcfViCThEd1+jfhd/wAEFP2htT8a2sPxf+I/&#10;hfSfDsd0RqFxol3NdXk0QGf3CPAiDccLudgUyW2PjY36AT/s1aD8Df2P/FfwL/ZW8NnSb6Twnqke&#10;htbXQjubnVJbR0juJLhiMzNJ5f7xiAoVQNqIoXn8bvpr8B5DltPJ+BsfTxOYYpxgq61w+FjN8rrV&#10;JO0Zzim3GmrpW5qjUUoz8vg3wfzzHYiWLzmhKnQppvk2qVWlfkilqk9nLd7R11j+FvxP1zwz4g8e&#10;6pe+BrCaz8PrfSx+HbK42+Zb2CufIR9vBk2YLt1Zy7HJYk4NWNY0fV/D2rXWga/pVxY31jcPb3tj&#10;eQtHNbzIxV43RgGRlYEFSAQQQak0HQNY8TaiulaJYPcTNztT+EepPQD3Nf2/RngcryqEnVXsacF7&#10;8pJrlSXvSm3Z3Wrk3rufkdHCY/NcxWHw9KU61SVowhFuTk3pGMUrt30SS8hujaRf6/qtvo2mQGSe&#10;4kCRqAfxJ9AByT2AJr6a0rT4NJ0230u1B8u2hWKPd12qoA/QVzvwy+GOm+AbHz5GWfUpkxcXPZR1&#10;2J6L79SeTjgDqq/iLxm8RsLxxmlPC5ff6th+a0np7STsnK3SKStG+tm27Xsv9XvoyeCmP8K8gr47&#10;OLfXsYoc0FZ+xhG7jT5lvNuTdS3u3UYq/LzMr+oDwn/yKumf9g+H/wBAFfy/5x1r+oDwl/yKumf9&#10;g+H/ANAFfB8K/wDL7/t3/wBuPC+lb/Dyj1xH/uE0KKKK+uP48Pjf/gv/APtHfGz9kn/gkf8AFr9o&#10;T9nXx9c+F/GXh/8AsH+x9ctIIpJLbz9e062lwsqOh3QzSJyp4bIwcEfmX+wh8Nv+Dqv/AIKF/so+&#10;E/2wvgv/AMFVfAOl+GfGC3raZY+KG8m+i+zXs9nJ5qQaFNGMyW7ldsjZUqTgkqPv7/g6L/5QVfHL&#10;/uWf/Un0qvyt/wCCT/j/AP4OmtF/4J//AA/0z/gnX8D/AAvrHwbiTU/+EN1HUbvwys0wOqXZutwv&#10;b6Ofi7Nyo3oOAMZXaTpH4Sep+uH/AASx+Dn/AAVW/ZF8MfFTxx/wWQ/bb8B+PNGWw0++8M6tpOo+&#10;XbeHrW1S+k1Ke6lm0+yWKMo1q28l1CwOSUA+b6u+CH7RPwA/aZ8KXHjv9nL43+EfH2h2moNYXWse&#10;DPEVtqlrDdLHHI0DS2zuqyBJYmKE7gsinGGGfhHwN4h/4KleJP8Agh1+1Ne/8FcfBGl6B8SE8B+N&#10;49Es9Jm0x430T/hGVMMhOnTzRbjcm8HzMHwoyANpPkX/AAZWf8os/H3/AGX/AFX/ANMmh0W3ZR+n&#10;fgD9rT9ln4r/ABX1v4D/AAv/AGkvAfiTxx4Z+0nxH4P0LxdZ3eqaX9nnW3n+0WsUjSw+XM6RPvUb&#10;HZVOCQKzfjP+3N+xR+zh4oj8D/tC/tf/AAv8Ca3LaLdR6P4y8fadpl28DEhZRDcTI5QlWAYDBKnn&#10;ivxd/wCCDX/K09+2l/1x+If/AKmmm1yP7QH7In7Pv7cn/B414+/Z0/ag8CN4k8G6rpFjcaho66rd&#10;WXnPB4IsJov3trLHKoEiKflcZxg5GRVcupNz94/gV+1n+yx+1ENUb9mj9pXwD8Q/7D8j+2v+EH8Y&#10;WWrf2f53meT5/wBllfyt/lS7d+N3lvjO048J/aK/4Lvf8Ejv2VPii3wX+Nf7b/hez8Sw3Mltf6bo&#10;tpe6z/Z1xHM0ElvdyadBPHZzJIjK8U7RumMsoHNfMX/BTn9nT9m//ggt/wAEe/j146/4JneApvhn&#10;4h8eyaRpT6tZ65f3t1HJPdJaNJFc3M8k0Lx2s940TLIPKlk8xcN18i/4IPf8G8f/AATb+Of/AAS/&#10;8D/H/wDa7/Z6fxp42+JVneanfX2oeKb6FLCyN3JHaQ2i2U0KxA28MUrMd03mTyqZNm2NC0dx6n7I&#10;fCv4t/Cv46eBLH4pfBP4l+H/ABh4Z1TzP7N8ReF9Yg1CxuvLkaKTy54GaN9siOjYY7WRlOCCK86+&#10;JH/BRr/gnx8HPGd/8OPi5+3V8HfC/iLS5hFqmg+IviZpVle2bkBgssE1wskZwQcMoOCDX41/8G5m&#10;r+Ov2AP+C3n7Q/8AwSU07x3q+o/DWKTWrnw/pupXCzsLywuoBZ3zbQscc0unSMk5jRBK8cAYYhjC&#10;+V/sC/sE/so/8FEv+DlX9r74Lfth/C1vF3hnStT8ca5Y6WNcvtP2X0fiiyt0lMllNDIcR3Mw2ltp&#10;3ZIJAIOXUXMf0IfAz9qz9l79p+DULr9mr9o/wH8Qo9IaNdWfwR4ustVFk0m7yxN9llfyi2xtu7Gd&#10;rYzg11XjXxv4M+G3hLUvH/xF8W6ZoOg6PZyXmr61rV/Ha2ljbxrueaaaVlSKNQCSzEADkmv5wf8A&#10;gs/+xz4X/wCDb/8Abv8Agh+3T/wTU1/WNB0nxRdX323wDqGqT3NnF/Z7WRubFriSRp57K9huQHil&#10;LvG8busvzRLD6Z/weK/tnX/iD42/BL/gn/eePdX8N/DrUtHtvGvjzU9Ms1uReQXV9LZ20v2fdG87&#10;WqWl5MsJkRJGuEzhkRkOUdz9Ufg//wAF2v8AgkZ8ePjfL+zt8Mf26PB954qS+azt7e9W6sbS/uPO&#10;WBYbS+uoY7W9d5HVY1t5ZDLnMYcc1d/4LWfs4/D/APa0/wCCZ3xK+AvxS/aZ8O/B/Q9aXSmu/iB4&#10;umhj0zTng1WzuIUuGmmhRVmlijgBMgIeZSA5Ajb+e3/go58a/wDg2l+In7D83w8/YB/Z/wDiF4T+&#10;LXh/7K/hPxJqFlOq6jm5i+1x6jJLeSiYPAZmVtgaORYwhSMvG33h8e/j58Uv2mf+DJ6T4u/GbxPP&#10;rXiK40XSdMvNWumLTXUenePLbToJJXOWklMFrFvkYlnfc7EsxJfKK5+jv/BG74F/Cr9jH/glx8O/&#10;g94I/ao8KfFPwr4Vs9YuP+FneG7u3/si8WTVb26uDHLHPNH5dvJLLAz+aebdiwjOUXnL3/g4f/4I&#10;uWHxh/4UbP8At++EW1r+0Es/t0NnfyaP5jAEN/ayW50/y+eZftHlqcgsCCB8F/s7fBn49ftBf8GV&#10;Vv8ACb9mfwlrGveMNS0fVpbPRdAc/bL61t/Hlzc3sMKhg0zNaQ3A8hNzzDMSI7SKjfLv/BHT4s/8&#10;G13jP9nTRf2Nf+CkH7Mdt4Q+KovJrXxN468cfbYLTVLx7x1jCalbTrLpeyIRrIsotoI9jEyMS7E5&#10;dwP04/4OV/8Ago3+0T+xV/wTd8AftO/sD/Hmx0e88W/FDSrG38VaTp+navbalo91o+qXamE3MM8L&#10;RyNBbyLLGMlVG1trHP1j+x1+01p83/BMr4OftYftW/F/RdJbWPg14X13xt408T39rpln9svNNtJJ&#10;riaRvLggEk83QbV3OFUDgV+en/B5nYaHpP8AwSW+Gul+GLK1ttNtvjpo0Wn29jGqQRQLoOtiNY1T&#10;5VQKAFA4Axjivhn4AfGz4s/8HEnij9nj/gj94P8AiF/wrD4H/B34T+Hk8ffaNUt49X8V3ml6ba21&#10;5NbwFmEu2RXS2jw6xJuu5wWKW8TWwX1P2m/4KOv+yZ/wU6/4JZfFf4ffDv8A4KDfDjw74J1b7Jp2&#10;sfFzS/F1hf6Potzb31ldm2uriK6SFPNHkwujSqdl2pw25Vab/ghP+yf4D/Yx/wCCcvhb4LfDP9r3&#10;R/jboqatqV9a+NPDOow3Ojq81yxmtLAwyyqsMcok3DeSZmnchC5RfKP+C5X7PXwb/ZR/4N2fit+z&#10;v+z94DsvDPg/wr4W0mz0XR7FTtiT+3LFmdmYlpZZJGeSSVyzySSO7szMzH5g/YN/ax8d/sQf8Gdt&#10;3+0p8L5ZIfEmj6fr1joN9EwD2F5qPiqfTYrxcggtA92J1BBBMQBBBNMZ+iX7V3/BbD/gll+xJ8Q4&#10;/hL+0l+2T4b0XxMZWjutC021vNXutPcBDsvE06Gc2TESIyi48sspyuQCR9BfCb4w/Cb49+ArH4qf&#10;A74m+H/GHhnU/M/s/wAQ+F9Yhv7K58uRo5Ak0LMjFZEdGAOVZWU4IIr+V7/glh8df+Ddr4Vfs16h&#10;J/wU5+DPjr4l/FjxVqF82t3i6Vctb6VZvJtihtpYr+ItKyp57XQVJla4ZA2E3N9Wf8GhP7Qlho3/&#10;AAUY/aD/AGQ/2f8AxPr158EdU0HUvFnguz8UTZvIUs9XtbKznkjTEUdzLZXyC4ZFG9reEdI0AdhX&#10;P6G46dTY6dUiluFFFFAgooooAKKKKACiiitACiiigAooooAjooorjNAryP8AbL/5Jtpn/Ywx/wDp&#10;PcV65Xkf7Zn/ACTbS/8AsYo//Se4r818Yv8Ak1+b/wDXif5HtcN/8j7Df44/mfN9FFfmH/wU9/4K&#10;yeKbvxRqX7Of7LHiSbS7HTLiS18S+MLFylxeTrlXtrR+DFEjZDTLhpGX5CsY3Tf57+DXgvxl44cW&#10;LJMggkormq1Z3VOjTvbmm0m229IQinKb2SipSj+x8XcX5Twblf1zHNu+kIL4py7LyW7b0S82k/WP&#10;+CmP7Zf7Cnw7mvvCmv8AwW8HfFL4itpstiFuNNtpxo4V2Xy7m8AMsLK7SsIImEgIOTDvVz+Vdz42&#10;1lb66uPDxXRLe4uHlWx0d5I44lLEiMMWaR1UHavmO7Y6sTknH9qK/wB2/BjwF4X8G+FFk9CtVxkp&#10;WdSdeUpRbje3s6Lk6VKMbvlUVzWfvTlufxlxJ4hZ7xBnDx9JrDuzS9l7krPdSnG05Xsr3dr7JHRa&#10;D8VfHWhX6Xg8RXV0m5fMgu5jIrqDyvz5259Rg19DW11Bd2sd5byBo5Iw8b9ipGQfyr5Xr1bxl43G&#10;mfBXR9LsX2zalYpBuXtGihZPxPC49GPpXgeMvh5hc6zLKoZXQjSq1qkqUpRikuXlUuaVrX9nGE2u&#10;trrsf1F9GXxmx3C+R8Q1c+xU69DC0I14RnUlJqSm6fJByb5fazqU4vpzcrtq75PxF+N+uaxqEmne&#10;EtQktNPjygmjG2Sfn72fvIOOAMHHXrgf13eGQF8Oaeqj/lyi/wDQBX8aNf2X+G/+Rd0//ryi/wDQ&#10;BXL4ncL5HwnleW4PLaKhFe0u7Lmm0qfvTla8peb22SSsj8Xw/H3FXiHnmMzPPMTKrNtOMW3yU03L&#10;3KcG2oRVlotXa8m5Nt3aKKK/Hz1j4D/4Oh45Jf8AghZ8co4kZmP/AAjOFUZJ/wCKn0qvyj/4JVf8&#10;HTXgn/gnL+wP4B/Yy139ijxB4quvBaaksuvWni6K1juvtWp3d6MRNauV2i5CfeOSmeM4H9LBGeoo&#10;qlJctmgPy3/4J3f8FvPhl/wX51D4rfsE3X7MHiD4d6fq3wh1b+1tbm8TxXjPa3Ji06SONfsyBZNt&#10;6XDEkfJgg5r84/8Agnj/AMFMP2qv+DYfVfiJ+wh+2z+xLrmuaTrHixtc8P6ppuotYwz3AhS1murS&#10;aa3aO/tJ47e12upjaJoXV1LsyRf0yfhRtGc4qoy8hH8+X/BsBcfF39on/gth+0N/wUEuP2fvFnh3&#10;wJ8SvC/iy/sNYv8ASbh9Ot7y/wDEul3y6d9u8pYZbhYt52ghmWJmCgA47XwXDN/xHBeLrjym8v8A&#10;4R+P59vH/Ih2Xev3YwPSjA6YqubW4WPnH/grb+w7qH/BRz/gnn8Sv2QtA8RW2k614m0uCbw7qN7k&#10;QR6laXUN5bLKyqzJDJLbpFI6qzLHI7KrEAH8V/2Hv+C+X7Vf/BCz9nGz/wCCZ/7bP/BNbxRceJvA&#10;d5qSeDri41yTS21C1mv55djM9vcR3UIuWuVivbV3hkiEaojbDLJ/RtQQD1FCfQZ+MH/Btt/wTq/b&#10;Kvv2u/i1/wAFmf29Ph3N4H8RfFJtWh8N+CtT0ua0vA19qK3V5em2uCZrGBDAtvbRykySRPI5Aj8m&#10;Sb4T+BP/AAUv8O/8Ep/+Dij9q79pbx18E/EXjXwzfeLvGOg+Jl8LyILrRrOfxNbS/bwsgEcoEtvF&#10;DskkhUtcr+8BAV/6i+lfkj/wSn/4Jdftvfsz/wDBfX9pn9uD40/B6HSfhn8RLXxanhHxAviPT7hr&#10;1r3xHYXtsDbwzvPFvt4ZH/eIu3btbDEAl+5Nj4O/be/aX+Kv/B11+3j8Jf2f/wBkX9nXxh4b+E3w&#10;/wBQkh1zxpq2miW40yDUWge91DUDDI9pbbILArbW5lLTSI4EjNKscf3D/wAHO/8AwTB/ag+NWvfC&#10;X/go/wD8E/fAl5rHxO+DNxHFfaXoFgt1qUllb3IvtOubW2bIuDaXQnP2dI5Hk+1jCssbCv1+AA7U&#10;Uc3Ydj8H/CH/AAeOa1Hptr8NvG3/AASd168+KUMken33h3R/EjQR3OoDEbqkMlhJcQFpd2ICsrpk&#10;IXcjcfq3/gvz4/8AFXxY/wCDaPxv8VfHXwwvPBOueKPBvgbV9a8GahG63Gg3lzrmizzWEokjjcSQ&#10;yO0TbkRtyHKqcgfpngelfjD/AMFmf2N/+Dif/goz8fvH37IHwkt/Cuj/ALL/AIm1bTDpd9rWq6PB&#10;EYbaG0mLXLRCXUtn2+Bpgqxls7RygCgVriOl/wCCUf7Z/iz9gL/g1q+GH7Tngb9nPxF8VNU0OXXh&#10;D4O8OR3KvNC3izVPtFxNPBbXP2SCC3E8zTPGUBjVCVLgj8/P+CtP/BWr9mL/AILefDLTfg9+zT/w&#10;SZ8XX37QF7fWr2vi+w0mK81mzgthI8lrEbCJ7rUYTE0w8mUJHHu84LuQY/oW/wCCe37GXgz/AIJ7&#10;/sXfD39jjwLrMmp2XgjRPs9xq0sbRnUb6aWS5vLsRs8hhWa6mnlEW9hGsgQMQoNezYHpRza3HY/A&#10;L/gvp8Avjh+zR/wbL/st/s/ftB3sl1408KfELw7Y65b+ek5sGXQdcKWPmRM6SC2jMdtvRmRvIypK&#10;kGuY/bV/4I6a58OP+CYX7N//AAWm/wCCcbSeCvip8N/gf4M8R/EDTvD9psOpxxaPZyS63CiqU+1Q&#10;5aS6V18u4g82Rzvjdbj+iTA9KMcYxVJi5T8Y/wBqr/gqJ4V/4Kvf8Gu3xi+Nf2fT9N8e6PpOk6V8&#10;SvCunmQLp2pprFgfNiST5xbXCYniOXChnhMkjwSEbn/BIL9jXTf2/v8Ag1Vsv2PdWvo7Gbxnpvia&#10;HSby4Z1itdTh8Q3d1YTS7VLGJLuCB3UAlkVgOtfsB+FFMZ/Nt+wZ/wAFlv2yP+Dfj4Tr/wAE9v8A&#10;gon/AME5fEd9pehatfTeCdUkmj0+SCGW4eW4hgm+zy2+qW5uZJZFuIpjtMjruddix/rd/wAEZP8A&#10;gq34s/4Kt+G/HHxHvv2G/EXwk8O+Hbiwh8L65rF1Jc2/idZzdCYwTGzt4yYGt0WRI2l2mZNxGQD9&#10;t4HpRRcLDo6dTY6dSJluFFFFAgooooAKKKKEAUUUVoAUUUUAFFFFAEdFFFcZoFfNX/BUj49+Df2c&#10;/gX4b8efEItFo918QNP0y8vlkVVsftMVxGtw+4geWjFS5yCqbmG4qFb6Vr87/wDg55/5Rjt/2ULS&#10;f/QLirp8J5Xx1L/V7Mb+wxd6U+V2klNWvF91ur3V1qmroxxGZ4jJaLx9C3PS95X2utbPyex5n/wU&#10;U/aNl/Zg/ZK8UfELSNRW31y8gXSvDLed5b/brjKLJGdrAvFH5twFIw3kEZGc1+D9fUn7af7aF9+0&#10;J+yX8Dvhjd+I5rjVdG0m6n8XwedJIJbiCQ2NnNK7kl52hhmlY5PN1nvivluvv/ob+DGJ8HvDvF0s&#10;yp2x2IxVb2jtZuGHqToUkv7j5J1qb1vGte7TSXxfizxdT4sz6lLDyvRp04cq85xU5f8AbyuoS21h&#10;awUUUV/XR+WhU13qF1ew28FxJuW1h8qEbR8q72fHvyxqGis5U6dSUZSSbi7rydmrrto2vRs1p161&#10;KE4Qk0pq0kno0mpWfdXSdn1SfQK/sv8ADf8AyLun/wDXlF/6AK/jQr+y/wAN/wDIu6f/ANeUX/oA&#10;r8H8cvhwH/cX/wBxn3/AHxYj/tz/ANuLtFFFfz+fpBg/E34qfDH4K+Cbz4l/GT4jaD4S8Oae0K6h&#10;4g8TavDYWVsZZUhiEk87LGheWSONcsNzuqjJYA7wIIyK+Ef+DmD/AJQpfGD/ALCHhP8A9SrSKzf2&#10;yfjZ/wAFBPjP/wAFaNN/4Jp/sg/tZaD8FdHtf2cx8S9Q8XTfC+38TX17df28+lmyMd3cxxRxbPLk&#10;VlG4Mrg7g67K5dAPvPxJ4k8PeDfDuoeL/F2vWel6TpVlLeapqmpXSQW9nbxIXkmlkchY40RSzMxA&#10;UAkkAV8n/sZ/8Fj/AITft4/F218B/AH9kj9oOTwfqS30mi/GrXPhi2n+DdTgtjIvnQX004kZZHjK&#10;Ro0Kybjh0Qq+35y1X9rf9qf4hfsR/wDBRf8AYP8A20db8P8AiT4g/s8/CPV4f+FgeFdHOnW3iXR9&#10;Y8K315p9xLa+Y6wXnlxO0yR4iQyIib/LaR9b9hm8/b3/AGP/APgjPY/tkeLP2ufCnjzwv4U/Yxi8&#10;R/Dz4Z3PwlXTl0m6tfDtvfWCXWoQ6g0t9FFFCbeQBIWm8zzA0ZAFVGOgH6aUV8Q/8E0rP/goZ49+&#10;BHh39tf9rX/gpBoviHwn8Svg1Z+JLHwZa/B/TtFh8H3WoWltfJcf2gLmRrmO1jeWMiZFWTIdiu0q&#10;fkvwP/wU1/aE/Ze/bB+DXhbUv+C4Xwk/bI8L/E/4rab8PvFHgbw14J0LRdT8PvqbFLTWLSXSp5Tc&#10;QxTKFmLs0YWRUALzJJE7AfslXP8A/C2fhX/wtP8A4UZ/wsvw/wD8Jt/wj/8Abv8Awh39sQf2r/Zf&#10;n/Z/t/2Td532bzv3Xnbdm/5d27ivy98efte/tx/tJf8ABSD4p/snwf8ABWnwz+x/q3hHxVb6N8Nf&#10;hX4g+EOka1P430yQR/ZtahvtUmjF1Jdu8qraWp3xqiArvV2ex+2L8If2rPjN/wAHI2n+FP2Qv2w4&#10;/gr4mt/2HYbq+8WT/Duz8Tfa7FfGE6PZ/ZbqSOOMvK8MnnA7l8jaBhyQ7Afq1RX5/wD7X/xG/wCC&#10;jemftHfs5/8ABOP4I/tsaH4T8UeM/h3req+OfjJdfCW01K51S90iGzV3i02S5S2tY7h55JGRSxjO&#10;0K20ENf8DfHv9tL4Q/8ABV/4O/sC/Gb9pa18faXqX7PeseIvGGrweB7LSP7a1aHVWjhuhFH5jWwW&#10;ArGYklKMU3EZPCA+3/GPijTvBHhHVPGmsJK1no+mz3t0sChnMcUbSMFBIBOFOBkc1x37Jv7S/gL9&#10;sf8AZw8H/tQ/C7TdWs/D3jbRo9T0m11y3jiu44XJAEqRySIrcdA7D3r5Y0P9qb43/Ev9uf8Abm/Z&#10;c8ZeLY7rwT8Mvhh4ZufBekrptvG1jJqOh3c94TMiCWXfIinEjMFxhcDivmn/AII0/tv/ABf/AGlf&#10;2W/2ff8Agn5+wJqdrZp8OfAuj337RnxcvNPS6t/DFvJ5kkGgabFLmO51a5CnfM4eCzjV9yTzB4oX&#10;yiufrFoHxT+GPirxz4g+GHhf4jaDqXiXwmto3inw9YavDNfaMLqNpLU3UCMZLcTIjPH5ir5iqxXI&#10;BNb1fkzo/wAAv24/jh/wXB/bU/4Yx/4KAQfAv+y9N+GX/CSed8JdP8U/235mg3H2fH2yaP7N5Plz&#10;/cz5n2jnHljP1T8OP2ovjtqv/Ba/x1+xprnjaO68A6D+z3pHiax0n+y7dGXVZtTa3luPOCeaQ0Yx&#10;5ZcoOoGeaVgPr2ivzs+Gv/BRX9p+18H/APBRTx7r3iXTdak/Zw1TXZPhfp2o6PElvax2WhzXsUE/&#10;2cRSXCGaMbiz7ypIDjqOt/Yt8M/8FHdQ/ZcvP2pv2n/+CrXh2+0nx58EP7b0H7V8E9L0m1+H9/d2&#10;MV3HqktyLvbewWaM+6KcRpIBuZkAIp8oXPuavP8A9qL9qL4FfsX/AAK1z9pb9pbxz/wjfgnw39m/&#10;trWv7Nurz7N9ouorWH9zaxSzPumniT5UbG7JwoJH5h/s2f8ABR39oX4Pf8FEPgv8Btc/4LWfC/8A&#10;bC8GfFXXdU8N+KtN8M+AtC0i/wDCl3HZGewvLc6VcubiOWZGjkkfdEiKQAzyIyfYH/BeL9pz4m/s&#10;df8ABJ/4tftEfB9NIbxBodvo8FrHr2kRX9nLFd61YWU6S28oKSq0FxKu1gRzntVWC59XeGPEuheM&#10;/Den+MPC+pR3mmatYw3mnXkOds8EqB45BnnDKwI+tfnH+19/wXc/Zl+H/wDwUh+H/wCyh4c/4KC/&#10;DXwL4Q8M6o83xc1WbSbvWJtVviWtofDq3MVs9lpsaM5murt51eF4kjJiEc6Sfox4Uv7rWfCWm6pe&#10;SfvrvToZZmRQPmaMEkD6mvyD/YW/aD8Uf8EG/wBlCD/gnz/wVb/YP1rS/hfpuoahA37QngXSE8S+&#10;E9ft7++uC82tRQx+fZZE1taRpNHLLOu1TEixjcwP2Lt7i3vLeO7tJ1kilQPHJG25XUjIII6gin18&#10;FftV/tCftl/tI/t9eCf2JP2Cv2yfCPwv8M6/8AZvifH8SrX4fWvi2TVoxqsFlFBAJrpLb7NJFcxz&#10;rMgYnbwWVxtwv2ivjP8A8FIfFX7XXwx/4I//ALNv7X2h+FvH9v8ABOb4ifF79oPVfhnaXk1zax34&#10;06CPTdHaU2qSS3YbzY5DhIZFaOQvGyyID9FE6VxX7Svx68Ifss/s9+Nv2lPiBpupXmh+A/C19r+s&#10;WujwxyXc1tawPNIkKyPGjSFUIUM6qTjLAc18SfAX/goD+01+xJ8ffjR+xZ/wUu+KFv8AFa6+FvwF&#10;l+M3hf4qeFfBdro934g8M2zyxajDd2EVx5EF3Fcr5MCR4WWONnkZCRu+b/2g9A/4LP8A7WH/AAR7&#10;+IH/AAUF+MX/AAUL8J+FfBvjz4F6x4muv2eNH+DNhc2Eeg3OnTSQQJrTXP21ZpbJo597bvLmk2Mp&#10;VStMg/Xb4CfGLw1+0R8DPBf7QHguwvrXR/HXhPTvEOk2uqRol1Da3ttHcxJMsbuqyBJFDBXZQwOG&#10;YcnrK/K/w5+1X+1tqv7Pv7EP/BML9gfxto/grx58Sf2b9D8T+MviprGhx6sfBHh2x0eyVZ4NPmKw&#10;3U11c5t1MjFU2kFP3gmg3vB/7SH/AAVU/Zi/aT8df8Ewvjv8e/Dnxi8f+NfgTrHjT9m/4wf8IXa+&#10;HXudftY3iOh31hDutCqShJxLuXbGDvaQzqtugP0yoJAGTX5L/tJ/8F1vj14X/wCCK/7O/wC2v+zV&#10;pei+Jvil8STG3iXRdQt44ZJrbQtPvrvxXewWwY/6PE+lToXUERR3SMAHKKfqjx7+238SPHX/AAVg&#10;+BX7H37NXjHQ7zwXqPwd1z4mfFaaS3WX+0dBlMVjokthcAEbjfsXYKQGi5J6BgD3z9lX9q74Bfts&#10;/A3SP2kf2YvH6+J/BevSXMel6wum3Nn5zW9xJbygw3UUUyFZYnX50XIAYZUgm3+01+0D4K/ZS/Z7&#10;8Z/tK/Eiy1G48P8AgXw5d63rFvpECS3UlvbxmR1iR3RWcgHAZlBPUjrX5Nn/AIKx/tr6d/wb4/AX&#10;9s7w74x0HwHrfxH+MDeH/il8VtH+GaahZeAdCl1/VbebW10uEeSWVre2U+YjLK87Jjzp42Hs/wAb&#10;rP4x6h/wQ4/ak+IHxL/4KlaH+1VpeufDDWz4Z8XeGfBui6TZabFFZSrLbA6S8iTyFz87O2UKhdqn&#10;duoD9C/gR8YPDX7QnwP8G/H3wZY31ro/jjwrp3iDSbbVI0S5itry2juYklVHdVkCSKGCuyhgcMw5&#10;PV1+YP8AwSC/bZ+Pv7cHgj4IfB79j6K30P4I/BD4ZeG9I+MnxM1TShLceKPEkGjWgfw3pKS/LHDA&#10;WBurwqzMSqQ+WuyaeP4UfFL/AIK/f8FbT8QP2qf2Kv25fDn7Pvwr0Dxnqnhr4S+F7v4U2PiJvHEO&#10;nSNE2r317efvbKO4uQ8YSCMmFI2XZI8fnT0B+oVFfNn/AASZ/bk8U/8ABQj9ibw/8ffiZ4FsfC3j&#10;i31LUNA+IHhrTZ3kg07WtPuntrhY95LIj7EmWMtIY1mEZklKGRvpOgAooooAjooorjNAr87/APg5&#10;5P8AxrIb/soWk/8AoFxX6IVxvx1/Z8+Cv7Tfw9uPhV8fPhvpninw/dSpLJpuqQlkEi52yKQQyOMn&#10;DqQwycHmvY4ezKlk+eYfG1E3GnNSaW7SfS+lzhzLCzx2X1aEXZyTSvtqfx60V/R18Wf+DZ7/AIJd&#10;/EWKBPB/hDxh4DaFt0knhPxhNMZ+Dw/9prdgDv8AIFPHWvmX4u/8GksZ/tjVfgN+2ey4jLaBoXi7&#10;wjuy2BiO4vrecYBOfnS1OBj5D1r+mcD4tcG4uyqVJUm/54P84c6+928z8rxHBueUfhip/wCFr9bH&#10;4v0V+gXxY/4Nnf8AgqL8O2tx4P8ACngzx556kyf8Ip4vjh+z89H/ALTW0yT1+TcPWvmT4r/8E6f2&#10;8/gf9um+KP7H/wARNLtNNyb3Vf8AhE7qaxjA6n7XEjQEcdQ5FfX4Hibh7MrfVsXTk+ynG/3Xv+B4&#10;uIyrMsL/ABaMl52dvv2PGKKM0V7h54V/Zf4b/wCRd0//AK8ov/QBX8aFf2X+G/8AkXdP/wCvKL/0&#10;AV+B+OXw4D/uL/7jP0TgD4sR/wBuf+3F2iiiv5/P0g+Wf+C037KXxf8A23v+Ca3xC/Zi+A2n2N14&#10;q8SXegSaXBqV8ttCy2mu6fezbpG4XENvIR6kAd6qD9kj4yH/AILl/wDDef8AZ1j/AMK9/wCGT/8A&#10;hAftX25ftX9s/wDCTf2js8n73l/Z+fM6buK+saKd+gH57+Of+CdP7TGvfF//AIKTeM9O0fSWsf2n&#10;PhPoWgfCtm1ZA1zeWvhG+0uZbgY/0dRczxgM2QVJboK9Y/4ZG+Mv/DjP/hgz+zrH/hYX/DJ//CA/&#10;Zfty/Zf7Z/4Rn+ztnnfd8v7Rx5nTbzX1hRV3A+M/HX/BPP4wfGX/AIIT6R/wTUufiFJ4L8dL8AdB&#10;8J3WraXqjrBFqdjp9okltLNErM9lNLbtbz7VYyW00oCndg+B+LP2JP8Agpn+0Von7L/wG8e/sb/A&#10;34X+Hv2d/jh4N8Z6r4s8HfEqaa01i00YSJNb6dpa6Uj2qyLKzoks3DIqscEuv6kUU7gfnP8A8FPf&#10;2Y/+Ckf/AAUB+FXjz9j/AMT/ALCH7OPiDRdWvr9Phz8WPEfxIvvM8M27uyWt99h/striHUkgK7mg&#10;mMXmFlPmxFkex8Qv2Av2/wD9mb9rH4M/ttfsleIPCfxm8ReEP2bbb4O/E3Tfih4ju9IvfENvbXEV&#10;3FrFvdrHdbbqW6DST+eZMIu1fMaUyR/ohRRcD49v/wBmf9rT4m/8FBf2b/2wfit4R8J6aPAvwz8V&#10;6X8QrXw54gkurez1HUBaeRHatPDFLPH+5fLlF2n1GCaP/BRD9i/9qzxF+2B8Gv8Ago5+wpH4N1Lx&#10;58L9P1fQfFXgnxtqdzYW3izQL6MHyI7uFJRbzwTB3j3RbGabe74hEUv2hRRcD4H/AGRv2Nf24bj9&#10;oX9q39rz9qD4f+BfCOqfHzwVoOj+HfBvhfxnNrD6fLpum3dmTcXD2dvHiTzYmBTdj5wQMAt5D8G/&#10;+CPP7Tn7GnwM/Z7/AGrP2RvCmgaX+0r8NfC+n+G/i94Rj8Qiz0b4maDv2T2N7cIjR/aoE2Pb3pRm&#10;UQqjrMIrdYv1Woo5hWPg34gfs0f8FGf2c/8Ago78Rv23P2Jvhv8ADrxx4Y+OXgvw7Z+NvCPj7xlP&#10;o1/o2taVHNbW91HNBZ3Mb2q20uHjVmd5JGxhY1L0vjl+yR/wUf8Ah1+334O/4Ki/szeCvhX4t8Ua&#10;p8C4fAXxl+FereLr/TbWS5W7S+F5pOom3cSbZyYg1zAhEEPCF7gmD7/oouOx+bfwS/4JxftuW/7L&#10;P7dCfGrw94F0zx1+1LY69deFfC/hnxVPfW+mXF5odxZRW1xdT2sC/wCtkTLqrLjJOOlepftYf8E4&#10;vix+1d/wQ7j/AOCbtn400vwv42l+FPhnR/7SvGeaxj1LS/sE5gkeIFhBLLZmFpUVyqSFxHJt8tvt&#10;KincVj82x+yX/wAFF/2iPj1+zLe/FL9i74K/B3wr+zv40XVLy78E/EZ7y31O1TT3tBb6bp8elxfY&#10;4BlSkUkvyqFXPy5Pu3/Bb/8AZD+Mn7eP/BL34nfso/s/2en3Hi7xV/Yv9kw6pfC2t2+za3YXku6Q&#10;ghf3VvIRxycDvX1dRVDMOysvE+g/DeHTtDsbK41qy0RY7O2vrtobeW6SHCpJKiOyRlwAXVHIGSFY&#10;8H4H/aN8J/8ABfX9qr9mTxd+xl42/Z5/Zk0S48d+E7zw/wCJfidY/EPWJ9LS0u4Xt7lrTTXsftKT&#10;+VIxjMkrIrhS24DFfopRQB8Ufs0/8E7Pil+zX+3d8H/HthqtrrPgH4X/ALF9v8JW8QSOsF1e6pba&#10;lp7xyfZdzFEeC0dyQzBWO3J61P8Atp/sa/ta6F+3l4R/4Ki/sGzeE9f8Z6T8N5/h/wCPPht491ST&#10;T7PxB4da9bUYjZXsUErWl6l2RlpFaN028p5bLN9oUDnigD4N/Z9/4Jr/ALQn7Qnx/wDjN+2V/wAF&#10;Rp/CsOu/FX4SzfCjw78Nfh7qU09n4Y8Ezs091bT37xRPd3s1xIzNIqbYyrFHZZVit/Ix+xv/AMFu&#10;fh7/AME8PEn/AASTfwj8Ffid4Tu/A+o+B/BfxmuvHF7oV3YeH5Ld7W0F/pgsbjfcQwMqAQSlAkca&#10;s8rK00n6pUUGZ+ePj3/gmX+2F8J9A/ZN/aN/ZI8R+Abj4zfs6/Cy18CeNPD/AIk1C9t9F8b6KdNt&#10;7e5tFu4YvOjaK4gea1Z4QnmSh5Vwnlt137Lf7Gf7YfxY/wCCidx/wU9/b+0fwV4V1LQ/hsfBvwt+&#10;FvgrxFdaxHocE1ybi71C8vJY4Y5L1yXhzBEIzAyBstGGP3BRQB+Zf7KP/BEjxp4D/b1+LV/+0EPD&#10;viL9m+1g8Xf8KN8EzWMQfTm8ZraNr8EYhKmztoYrWayjhAIeO9kdShLhuw/4Iaf8Ezv2o/2Hn+If&#10;jz9tfx/pviXxhc2ug+AvAtxpciyWtl4K8PWItdNMHAa2NwZJJJoeMvEkjZkdzX6CUUAfn1/wTr/Z&#10;n/4KOf8ABOD/AIJFfCH9mnwL8DPh141+IHhPWNa/4Tbwvr3j2XTrefT7rU9Tu4xZ3kVpcIZz9otS&#10;fNTYF81fvYI8z+G//BIT9pvR/wBnb9uC9tPgh8J/hlrH7TngfTdK8B/Bz4a6sW0nw7LZaVd2m6a4&#10;NrawCS4lufMfyYQgILEsznH6o0VSA/Mr9nL/AIJPfH//AIJ2/EX4EftO/sS+GrOz1LVvBPh/wl+1&#10;x8JbPXIrbSPEXkabHFJ4itN+IRqdvcJIxICi785jvhaa7ln1/gx+yP8A8FX/APgmrffE74EfsGeB&#10;/g38QPhZ448ean4l+GFz4+8Zappc/wAOpr/97LZXVtHBP9t0+KXBjS3kjmYtM7sDLhP0eoqgPnv/&#10;AIJb/sNf8O7f2K/C/wCzRqvjb/hKPENrNear4y8VNGVbV9YvbmS5upzu+ZgGk8pGb5jHEhb5s19C&#10;UUUAFFFFAEdFFFcZoFFFFABRRRQAUFQeooooA4n4sfs1fs6fHr7N/wALy+Afgvxp9jZjZ/8ACWeF&#10;7TUfIJGCU+0RvtJHpivmH4u/8G+f/BKr4tDV72P9nV/C+qavIZDqnhHxFe2n2NyQSbe1Mr2cQ7bB&#10;AUAPCivtSivUwOeZzltvqmJnTt0jOSXfZO1vLY5MRl+BxX8alGXqkz8kfiz/AMGlvwB1eWGT4Gft&#10;ceMPDsap/pMfivQbXWTI3P3TbtZbB06hvrX6zaVaNYaZb2LPuMMCR7sYzgAZqxRXRnHEmeZ9Tpwz&#10;Cs6ip35bpXXNa+qSbvZbt+Rlgsry/LpSlhocvNa9m+l7aN2W72CiiivDPQCiiiqigCiiiqAKKKKA&#10;CiiigAooooAKKKKACiiigAoooqogFFFFUAUUUUAFKvLUlOTrmgGOooooMwooooAKKKKACiiiqiAU&#10;UUVQBRRRQAUUUUAR0UUVxmgUUUUAFFFFABRRRQAUUUUAFFFFABRRRVJAFFFFUAUUUUAFFFFABRRR&#10;QAUUUUAFFFFABRRRQAUUUVcQCiiimAUUUUAFPTpTKkHAxQTIKKKKCQooooAKKKKACiiirjsAUUUU&#10;wCiiigAooooAjooorjNAooooAKKKKACiiigAooooAKKKKACiiitACiiigAooooAKKKKACiiigAoo&#10;ooAKKKKACiiigAooorQAooooAKKKKAAdakoooJkFFFFBIUUUUAFFFFABRRRWgBRRRQAUUUUAFFFF&#10;AH//2VBLAwQKAAAAAAAAACEAneol+IJRAACCUQAAFQAAAGRycy9tZWRpYS9pbWFnZTIuanBlZ//Y&#10;/+AAEEpGSUYAAQEBANwA3AAA/9sAQwACAQEBAQECAQEBAgICAgIEAwICAgIFBAQDBAYFBgYGBQYG&#10;BgcJCAYHCQcGBggLCAkKCgoKCgYICwwLCgwJCgoK/9sAQwECAgICAgIFAwMFCgcGBwoKCgoKCgoK&#10;CgoKCgoKCgoKCgoKCgoKCgoKCgoKCgoKCgoKCgoKCgoKCgoKCgoKCgoK/8AAEQgAmAHP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r8f50H&#10;p1/nR+P86GyB1rnAbRRRQaBRRRQtwCiiitACiiigAooooAcnWnU1OtOoIluFFFFAgoooqogFFFFH&#10;UAoooqgCiiigAooopAFFFFMAooooAKKKKACiiigAooooAKKKKACiiigAooooAKKKKACiiigAoooo&#10;AKKKKACiiigAooopAFB6UUHpUAR0UUUGg7H+z+lDA46UY/2f0obIHSszMbRRRQaBRRRTW4BRRRVg&#10;FFFFABRRRQA5OtOpqdadSIluFFFFMQUUUVUQCiiihbgFFFFMAooooAKKKKACiiimAUUUUAFFFFAB&#10;RRRQAUUUUAFFFfMvjz/gsn/wTM+GHjnWvhr48/az0PTdc8O6tcaZrWnzafes1rdwStFNESsBUlXR&#10;lJBI44JrrwmX47MJOOFpSqNbqMXK3rZMxrYnD4ZJ1pqN+7S/M+mqK+T/APh+X/wSh/6PM8P/APgs&#10;v/8A5HpP+H5n/BKD/o8zQP8AwV6h/wDI9d/+rnEP/QHV/wDBc/8AI5/7Uy3/AJ/w/wDAo/5n1jRX&#10;yd/w/M/4JQf9HmaB/wCCvUP/AJHo/wCH5n/BKD/o8zQP/BXqH/yPR/q3xF/0B1f/AAXP/IP7Uy3/&#10;AJ/w/wDAo/5n1jRXyd/w/M/4JQf9HmaB/wCCvUP/AJHo/wCH5n/BKD/o8zQP/BXqH/yPS/1b4i/6&#10;A6v/AILn/kH9qZZ/z/h/4FH/ADPrGivk7/h+Z/wSg/6PM0D/AMFeof8AyPR/w/M/4JQf9HmaB/4K&#10;9Q/+R6P9W+If+gOr/wCC5/5B/amWf8/4f+BR/wAz6xor5O/4fmf8EoP+jzNA/wDBXqH/AMj0f8Pz&#10;P+CUH/R5mgf+CvUP/kel/q3xD/0B1f8AwXP/AORD+1Mt/wCf8P8AwKP+Z9Y0V8nf8PzP+CUH/R5m&#10;gf8Agr1D/wCR6P8Ah+Z/wSg/6PM0D/wV6h/8j0f6t8Q/9AdX/wAFz/8AkQ/tTLf+f8P/AAKP+Z9Y&#10;0V8nf8PzP+CUH/R5mgf+CvUP/kej/h+Z/wAEoP8Ao8zQP/BXqH/yPR/q3xD/ANAdX/wXP/5EP7Uy&#10;3/n/AA/8Cj/mfWNFfJ3/AA/M/wCCUH/R5mgf+CvUP/kej/h+Z/wSg/6PM0D/AMFeof8AyPR/q3xD&#10;/wBAdX/wXP8A+RD+1Mt/5/w/8Cj/AJn1jQelZXgTxv4X+JfgnR/iN4H1ePUNF8QaXb6lo+oRKyrc&#10;2s8ayxSgMAQGRlYZAPPIFap6V4soyhJxkrNbo7oyUrNEdFFFSaDuP84obGOKN3v/ACoY5HWszMbX&#10;gv8AwU7/AG3v+HcP7DPjr9tA/DH/AITL/hCo9Pf/AIRv+2v7P+2fatRtbLH2jyZvL2/ad/8Aq2zs&#10;28Z3D3qvgn/g53/5QZ/HT/r38P8A/qRaZTW5oz2f/glD/wAFBB/wU+/Ym8O/tiD4Sf8ACD/2/qGo&#10;2v8Awjv9vf2l5H2W7kt932jyIN27y92PLGM4ycZrxD/guX/wXMH/AARe/wCFX5/Ze/4WT/wsn+2/&#10;+Z2/sf8As7+z/sH/AE5XPneZ9u/2Nvlfxbvl5/8A4NQf+UJvw6/7GDxF/wCna5r4h/4Pmf8Am13/&#10;ALnb/wBwNNfELofv5RX54f8ABzH/AMFC/wBqH/gm1+wD4f8AjN+yT4tsdB8UeIPihY+HJtWvdHgv&#10;mtrSXTdSuWaKO4V4vM32kWC6OMbht5BHwf4k+KP/AAdzeB/2EtL/AOClVv8Atp+A/E/gW48B2Xje&#10;60DTfDOg/wBpQaHLZpfNNPC+jwpiO3bdKsU5kADbMkZqhcx+9vjHVNf0PwjqmteFPC7a5qlnps8+&#10;m6Kl4lu1/cLGzR24lk+SMuwCb2+Vd2TwDX5+f8ECv+Cl3/BR7/goh/wtyP8Ab7/ZUs/h2vgfVNPs&#10;vD91YeC9U0Zbi7drwX1lIuoTymSW3MNvuVCGi80CQZdK9X/4Ig/8FPpf+Cs37C2n/tJeIPBdv4f8&#10;VaTr1z4c8cabpquLFdUt44ZjJaeYzP5EkFzbyBXZmjZ3jLSeX5j/AB//AMGpv/BUX9ur/gpP/wAL&#10;6/4bU+OX/Caf8IX/AMIv/wAIz/xTOmad9j+2f2v9o/48LaDzN/2WD7+7bs+XG5ssD9fqK/Jf9tj/&#10;AIJ7/wDBzt8ZP2kfF3if9nD/AIKoeA/Dvw3m8SXVz4F0W4vptJvNP055WkhtZxY6NIJTEG8oPJLK&#10;0ixqznJIGP8A8G+//BVj/goJ8U/23fi7/wAEqP8AgpZqlr4k8bfDexvb3TfFw0+GzuFNheW9jcWj&#10;CGKJLuGQTxXMFx5ayFBKztKssflA7n7BIfmr8s/2+P8Ag6s/Zd/YB/a68afsg+Pf2ZPH2uat4KvL&#10;e3vNW0i8slt7gy2sNyCgkkDABZgpyOoNfqWpw1fzWfF/9qf4D/sVf8Hivir9pb9pjxx/wjfgnw5r&#10;FyNY1r+y7q8+zm48F/ZYf3NrFLK+6aaNflQ43ZOACQhSPqj/AIjcP2Lv+jOPih/4Had/8dr9rq+H&#10;fhP/AMHH3/BGT44/FPwz8Ffhd+2EdU8TeMPEFnonh3Tf+FeeIYftd/dzpBbw+ZLp6xx7pZEXc7Kq&#10;5yxABNfLP/BzR/wVF/bt/YA/aP8AgD4F/ZF+O7+EdJ8aQXzeJrRfDmm3320x3lpGnzXltK0eElcf&#10;IVzu55AwEn7EUV8ff8F7v2oPjp+xl/wSb+K37Sn7NXjpvDPjbw3/AGF/Yutrp1tdm2+0a7p9rN+6&#10;uY5In3Qzyp8yHG7IwQCPL/2A/wDgoN+0/wCN/wDg3HuP+CjXxU8YWfiv4paP8K/HPiM6pq2kQwW9&#10;7d6Xd6sLRZbezWBPLCWkCMIwhZVJzuJamgP0Ror+fP8A4J/fH/8A4Ovf+Cp/wI1b9q39mj9vH4b6&#10;L4bg8TXmmW+ja74X0a3mM0SRyNHCv9i3H7sCZUVppdxKnJP3j9H/APBZz/gs7+2x/wAE6P2dvgL+&#10;xZ8KI7PxJ+1v8S/BOlHxdqFjoUeoS2V68Udo89nZQxeRcXN5qQuEgRY3iH2eQeSd8Qp9QP19or+e&#10;/wCPHwl/4Oz/APgmn8INR/4KGeOP229N8eabpK2upeOPAdnrEmutptkcPO01hPYJbR28X3J3sJd0&#10;alpVcRxtMn6R/s9/8FfP+Gw/+CH/AI+/4KVfB3StP0vxt4M+F3ie81jw/cK1xbaV4k0rTZrgwsMg&#10;vA5WCdF3bjDcRhiG3YAPu2iv54/+Cd/7TP8AwdZ/8FWvgL4m/ag/Zb/b0+Htjoeg+LLvRG0PXfCu&#10;iWt1LeRWttdGKAf2LMpTy7uJVaaZfmzuPG4/WH/BET/guT+1T8Y/2s/EH/BJ/wD4Kt/D638OfHTw&#10;2l1Ho+sw6elq2tzWkXm3FtcwwEweeYA91FcWwW1nt0ZkAxG07A/Wyivx1/4LB/8ABXX9vn4g/wDB&#10;S3wv/wAET/8Agkbq+j+G/iDfeUPGfjzV44Ga3lmsWvnt4jcxSRwW9vp/+lTTxpLcOxEUCpJCVn+d&#10;/jR+1B/wcK/8G8nj34e/FX9uX9pPSfjt8IfF3iH7Hr9nDeTamqSBRJLbLeXdpb3FndND5724DtC/&#10;kMXjYIUAB+kv/Ben/goP+3t/wTu/Z/8AB/xN/YT/AGW7P4h3mq+LVsfFOo6lod9qlvo1uUAgRrax&#10;lilDXE7pGs5fy0KeWVMk8RX6z/Zd8f8AxI+K/wCzP8O/il8ZPAcnhXxf4l8C6RqvirwxLaS27aRq&#10;VxZRTXNmYpv3kZimd4yj/OuzDcg18F/8HLP/AAUc/aN/Ym/4Jv8Aw/8A2nv2CvjnZ6Jf+K/ilpVj&#10;D4m0/S9O1a31DR7nR9Uux5X2uGeFkkaC3kWRFyQow21iDyv/AAVN/wCCvf7Vn7E//BB34F/ta/Db&#10;VLO8+K3xc8OeFLG98XahpELR6feX2gPqF1qK24i+zGYvCwSFkEQMpbYyxmMsD9WK+TP+Cqn/AAWQ&#10;/Zj/AOCQnh/wZ4k/aU8DePNch8c3l7baSngfS7K5eJrVIWkM32q7twoImTbtLE4OQOM/nR+yn+wp&#10;/wAHR3xl+H3gL9sLwX/wWT8K2tv8RtD03X203WryfUILDTb23juI2Szk0ySzecRSjMSKke4YEpGH&#10;rL/4Pis/8Kr/AGdc/wDQweI//RGn0Afu9RX5Q/8ABcf/AILV/tEfDD45+Gf+CWH/AASQsP8AhJP2&#10;jvFmpWy6pqGm2Frfnw3GcTLbLHdK1sJ5IlMk0twPJtbUPI+0uJYPs74XfBj/AIKJ+Bv+Cdmu/Dv4&#10;i/tfWfjj9pDUPBepvpfj+48O6dYaTpfiGW0cWcUEEFiqPZW9x5f7yeCSSYCSRkUOtvGAfSFFfgn+&#10;09+y7/wdu/sbfB/xl+2frv8AwU58G+KLTwNodxreuaH4c1YXDmxgBluZo7O/0aCzYQwiSZkyGKRs&#10;qK77Ub9L/wDghz/wUf1n/gqR/wAE+PDf7SXjfSLOx8X2epXeg+NrXTIytr/aVsynzYgSSqywS282&#10;0n5GlZBkKGIB9e0UUUAFfyTf8FHv+Uhvx5/7LP4o/wDTtc1/WzX8k3/BR7/lIb8ef+yz+KP/AE7X&#10;NftPgv8A8jTF/wCCP/pR8Hx5/ulH/E/yPGKKKK/oc/MwooooAKKK2PCXgDxr49TVn8GeGbzU/wCw&#10;9Hl1XVhZwlza2URUS3DAc7E3qWP8IOTgAkYYjFYbB0XWxE1CCtdyaSV3ZXbstW0l3bsXTp1K0uWC&#10;bfZK5j0UV9efs/f8E19K+Mv7FvjX9oSP4z+ETcaelre6ZqEdxqHlaQlrHJNqltfx/ZN4dYZInXyU&#10;m3NENpKOGPyHHXiFwv4c5ZRx+eVXTp1atKjFqEpXnVnGEV7qdrc3M768sZOKk1Y9XJcizLiDESoY&#10;KKlKMZTabS0im3u/K3q1e17nyHRU1/bw2l9NaW99FdRxzMkd1ArhJgDgOodVbB6jcqnB5APFaV14&#10;E8TWfgCx+J01h/xJtR1i60u2ulbP+lW8VvLIhH8PyXURGfvfNj7pr66pjMLRdNVJqLqPlino5S5X&#10;KyTs78sZO29k+x5caVSXM4q/Lq7a2V0r+l2l8zHoooroMwooooAKKKKAP63v+Cd//JgHwN/7I94Z&#10;/wDTVbV7EeleO/8ABO//AJMA+Bv/AGR7wz/6aravYXPy1/DOaf8AIyr/AOOX/pTP6Awf+60/8K/J&#10;DKKKK4TsHZ/2v1oY8daM+/8A49Q3T/69ZmY2vjf/AIOC/g14t+PP/BGn4+eAvBCRNf2/g+PXDHMx&#10;G+DS7231OdVwCS5hs5Aq4+Zyo4zkfZFFBofjz/wZ9/tw/Arxt+wCv7FWofEXRdP+IngnxZqktp4T&#10;ur4RX2p6Xct9sW9gjfHnqsklxG4j3GLylMgQSxl/kn/g7U/aQ+HH7fX7anwD/YS/ZG13T/HPjTwz&#10;e6jpd4dD1i2ltW1rWrywtLfSvO3iNLhJLEeYHYLH9oQMQVcL93ftT/8ABod/wSz/AGh/iTq3xS8B&#10;X/jv4W3GsXDXE3h/wLqVmuiwzPIzyPDa3NrK0CsWIEMUiQxgKscaKNtewf8ABNL/AIN1/wDgnj/w&#10;S++Kcnx4+Eth4q8YeOFtWt9J8TfEHUra7l0VJEKT/Yo7e3gihaVSVaVkeUIWRZFSSRXu8b3J12Pn&#10;D/g9S/5RZ+Af+y/6V/6Y9cr6EtAD/wAGusQI/wCbBl/9QmvX/wDgqt/wS7+D3/BWr9nvRv2cfjb4&#10;+8TeHdJ0Xxnb+JLe+8KyW63D3ENpd2qxt58Ui+WUvJCcKDlV5xkHtov2LPAEX/BPpf8AgnUvijWP&#10;+EVX4Nj4cDWi0X9of2f/AGT/AGZ9ozs8vz/K+fOzZv8A4ccUx2Pzd/4MqHc/8EyviJGW+VfjtqBA&#10;9CdF0f8AwFfPv/BkVrDeHvD37WGvppV3fNY2fg64WxsIvMnuNieIG8uNcjc7YwoyMkiv1r/4JUf8&#10;Esvg1/wST+Auufs+/BDx/wCJvEel694vm8Q3N54qkt2uI7iS1trYxr9nijXYFtUIypOWbnGAOQ/4&#10;JHf8ET/2fP8Agjv/AMLB/wCFEfFLxl4l/wCFif2T/av/AAl0to32b7B9s8ryvs8EWN322Tdu3fdX&#10;GOcsR+Sf/BJT4Xftsf8ABxz8Tfi78ev2pv8Agqn8TvBOleGdc091+HPw08QXFnb2zXKTGBre2M5g&#10;sbeJbYIjeVLJO6yPJJ5ivJL2X/BE34EeIf2ZP+Don43fAnxV8a/EnxGvvDnw51OCbxp4wunn1PU1&#10;ZtGkR7iR3dndUdY87uQgwAMAfVn7S3/Bn9/wTH+OnxV1z4sfD3xj8RPhnJrupfa5fDHg+/sP7FsS&#10;w/epa281o8lujPlxGJTFHuKRokYRF9h/4Jk/8G6/7Fv/AASs+P8AcftK/Ab4pfFDXPEd34ZuNDnh&#10;8Yaxp01n5E0sMsjrHbWMDh90CYzIQATkE4IAsz75r+c66+E3wq+Of/B6jrnwu+Nnwz8P+MPDOp6v&#10;fHUvDvirRYNQsbvy/Azyx+Zbzo8b7ZER13KdrIrDBANf0Y1+Yv7dP/Bq9+xj+33+1h4x/a8+Jvx/&#10;+J+j6540u7e41DTdBudOW0haK1htlEYltHfBWFScseSe2BSCR9neFP8AgmR/wTc8BeKdN8c+Bf8A&#10;gn18ENF1vRdQhv8AR9Y0n4T6Pb3VhdQuJIp4ZY7YPFKjqrK6kMrKCCCM1+M//B7La6n4S+MP7MPx&#10;WigWa3htvEMccfIzLbXGmTFWOOAwlXHf5W9K9w/4gm/+Ce3/AEdJ8Zv/AAM0n/5Br74+Nn/BIz9k&#10;T9pX/gnz4N/4Jx/HrR9W1/wf4D8L6XpPhfWhqAt9VsLjT9O+wW2pRyxqIxcrEWJDRtCxdg0TISlB&#10;J4b/AMHLfjTwh8Rf+Dfz4wePfh/4q03XND1qx8KXuj6zo99HdWl9bSeJdJeOaGaMlJY2UhldSQQQ&#10;QSK8V/4J0f8AKm74g/7N9+KX/pVr9Ztp/wAGUf8AwTZTV7ia/wD2j/jlJYsB9lt4da0ZJo/XdIdM&#10;ZX/BFr9APhZ/wTG+A/wW/wCCaOof8Es/h/4m8UL4Bv8AwTr3hn+1tQvoJtVS31ZrtrmXzBCsRkDX&#10;kpT91tGFBUgHLA+M/wDgzi/5RFXn/ZW9a/8ASaxr5N/4OVLuP9nT/g4K/ZH/AGxPjAbzS/hvpqeE&#10;7m88SPavNFEuj+KJrvUUjjiDSSNDb3NvKyKpY/aFChicV+wX/BMH/gmz8JP+CVn7Ncv7MHwW8b+I&#10;/EGjS+JLrWjf+KJLdrrzp0iRkzBFGuwCFcfLnk5J4rpP27f2Bf2Yv+Cj3wDvv2df2qfAf9saJcSf&#10;adNvLW4MF9o98I3SO9tJhny5kDtjIaNwSkiSIzIxfUDxn/gtf+2B+zl8Kf8Agjv8YPiV4j+K2i3G&#10;j/Ej4S6poPgG703VILhfEN3rGnS29l9iKvi6RhOs7NEWAt0km5RCa/Oz/gh58MvGngL/AINRP2qv&#10;FPinR2tbHxtoHxL1rw3MXB+12SeGItPaXA6YubC6jwef3eehBr2nwH/wZhf8Et/Cvju28TeKPit8&#10;ZPE2k2d9DOvhvVPEmnwwXkaHL29zLa2EUzRyYwTC8DqpO1wcMPub/gpl4Q8J/D7/AIJDftBeA/Af&#10;hnT9F0PRf2b/ABZYaPo+k2aW9rY2sOgXUcUEMUYCRxoiqqooCqoAAAFUB8Gf8GVF5aN/wS8+INit&#10;1GZo/j5qUkkIcblRtE0UKxHUAlWAPfafQ187aJr2h/HH/g9yPiP4NPHq2n+Hbqa38Raxo8jXEMc1&#10;l4LazuzMyArEY7kCybJAEqBCdzYr5z/4Igf8G63wm/4K8/sL6/8AtDaj+0r4m8AeLNE+K194cb7L&#10;o8Go6fcafFpunXK/uC0MizGS8ky/nFCqqPLBBY/uV/wST/4Ibfsf/wDBIjQ9V1b4PnVPFHjzxHZx&#10;2viL4g+KPKN49uojZrO0SNFW0tGmj84xAvI7bPNllEMPlgH4d/tq/B648B/8HPfxH+HHxw/bl8af&#10;AHT/AB5r0l3pvxk0W+l09rO1v9OjubWFrgTRYs/MC2LSb/LR4vnKrG5X73/aB/4Nc9d+LXgux0D9&#10;qn/guj8ZPE3h3+3bP+zbH4gXr3ll/aczfZbXykvNQaP7RI1wYY9o3sZ9i5L4P3X/AMFNP+CLX7Cn&#10;/BV/TdMuP2m/BWqWfifQ7X7JovjzwhqCWWsWlqZRK1tveOWGeLdv2pPFKIzNM0XltK7H5C+Dn/Bn&#10;P/wTz+DvxP0f4saP+0p8dm1Tw34htdX8PyWniTS7Vraa3mWaItJHp3mFg6KfMjaJhjI2nBoA83/4&#10;Ov8A4L2X7N//AAQj+AP7O+m6/Nq1v4B+JPhXw5b6pcQiOS8Sx8MavbLMyAkKziLcVBIBOMmvsjwX&#10;+xx+yF+31/wRN/Zz/ZU/bHS1/snxR8IfB8XhWYatHZ6jb60nhxXin013zm8jgW6kCbZA0SzCSN4v&#10;MU/mR/wdDf8ABYb9h/8A4KK/s3/D39jL9hn4i3nxK8TR/FpNV1KTRfDuoRR2721nd2MNtH9ot4/t&#10;j3Euofuzb+YpFu2T88e79Mvjh/wQ8+En7en/AATo/Z9/Y0/bK+IHjbQ5/hD4L0S2uk+Hev20MU+p&#10;22kw2Mpc3NrOkyqVlCNsVgHbBAYgsD8of23v2Vf+ChH/AAaq6r4U+Pv7F3/BQl/Evwu8VeMHth8N&#10;/E0ZSO4uCPPeO60syvDco1vaRQy6jbfZ7hS6ovkb0Y91/wAHd3xqt/2k/wBhj9jP9oq08OyaPF4+&#10;0e98Rx6TNcec9kt9pmlXIgZ9q7ygl2ltq5xnA6V9SfCH/gzM/wCCXXgPxfZ+KPiP8Sfiz44tbO8M&#10;jeHdV8Q2dnY3kWCBFObO0juMc53RTxEkDoMg/WH/AAVf/wCCL/7O3/BXPwn4F8HfGz4heLvC1n8P&#10;7m8m0dfBklpF5n2mOBGRxPBKNqiBNoULjJ68YAPxu+H3/C9f+DVr/grxP41/aq0qP4n/AAv+M6Tw&#10;XHxcu9LM2s3Vm9ys1zdRzsXlS9imkjku7bey3KlG5Ywun6Yf8HJf/BSj4u/sa/8ABKzR/jx+xR8S&#10;dPjvPid4v0rQtF8eaLcRXYt9LvLC8v8A7dYyjfE5litFjSYbgEuDJGVcRuv1n/wUQ/4J/wDwG/4K&#10;Zfsuax+yp+0Ja3Uek6ldW17p+s6VHb/2ho97BIHjurSSeKVYpNvmQswXLQzzR5AkavH/AIXf8EOf&#10;2V/Cf/BNu/8A+CWPxb8Y+LviV8M5NQmvNBm8VXVtHqfh53kE6fYri0gi8vyrgyzIWVyTcSxvvhby&#10;aAPzLtP+CPXxr+Kv/BGDxH/wUk+I/wDwWW+PXi/xHrX7O2o+MLrRofGlzNpc1r/Y8t5caDeebcyy&#10;XKbg9rNl0XcJA0XBWvpL/gy9/wCUUvi3/suerf8Apq0isX/iCn/4JvDWQ8f7S/xzXSvL+ex/trR/&#10;OL+vm/2btx7eXn3r9A/+CZP/AATM+An/AASk/Z8vv2bf2dfE/izV9D1HxTca/c3njLULa5uzdTQW&#10;8DKGtreBAgS2jwNmc7sk54APomiiigAr+Sb/AIKPf8pDfjz/ANln8Uf+na5r+tmv5Jv+Cj3/ACkN&#10;+PP/AGWfxR/6drmv2nwX/wCRpi/8Ef8A0o+D48/3Sj/if5HjFFFFf0OfmYUUVZ0ZdIfV7VPEEtzH&#10;YtcILySzjV5kiz8zIrEKzAZIUkAngkdRNSXs6bk03ZX0V38l1Y4rmkkVuRzX2V/wTs/bs+AP7L/w&#10;41bw98efh/YeIW1q5/smCPTPCNo17b6TIC92Lu5dUN3BKzxhYGZyBA4O1fLB3v2pf2H/ANlT4Sfs&#10;K+CPjHovxA1ibUfsou5JLbQYvt2rvqsQubBL1PtBWxjiigdN4MmSX2hjhT8L1+CxxHh59KLgHFYO&#10;ca6wkMRKnK8Z0KnPQqPllCUoqSU0ozvBqXJP2c7N1IL7Xkz7w5zynWTh7VwUlqpxtOOqaTs2nda3&#10;V1zK65Wb3xR8S3Xi74h6xr93caLMZr51jl8O6Omn2Dop2q0FusUXlRlQCAY0Y5y43Fq2PDv7Rvxw&#10;8JeHrPwj4Z+JOo2OkWOmXmnx6Rbsq2k1tds7XKTQ42XHmb8M0odiqRrnbFGF4miv2Spw/kuIy6jg&#10;cTh4VaVJJRjOEJRjaLgmouPKnytx91L3W0rJtHyccdjKdedanUlGUt2m03d31d7vVJ6vdJ7jkkeN&#10;xJGxVlOVYdq+5/H/APwUX+Aes/sQT/s66F4D0P8A4TSLQdM1GHXIPh7p8Oky6y8kYvhHaNGUinS1&#10;eWL7SIlDuJTH5a+UX+FqK+U468MeF/ETFZdXziMm8DWjXpKLUU5xlFpT0bnTajyzpt8koyfMm1Fx&#10;9TJeIsyyGniIYVpKtBwldX91prTXSSvdSWqa0drplFfZf/BJ39lv4FftA6l4m8T/ABC8d65pN1o+&#10;lz6LdW629tHZyjWbebTYGS5kLYuCZpVSEx8yeUVZ8tGPmf8AaE8A+EfhT8ZvEXww8F6zqmoWvh3V&#10;ZtMmvtYsUtZpriBzHMfKR3CJvVguWLFQCQpJRccj8UOH8+8Rcy4Nw0an1nA06c6jlCah+8u+VScV&#10;F2i6Uk1J8yqKy92TKxnDmOwOQ4fNqjj7OtKSjaSb93rZO+rUltpy67o4yiiiv0k+fCiiigD+t7/g&#10;nf8A8mAfA3/sj3hn/wBNVtXsEh7V4/8A8E7/APkwD4G/9ke8M/8Apqtq9gc81/DOaf8AIyr/AOOX&#10;/pTP6Bwf+60/8K/JDaKKK4TrHZ9v50N06UvHv+tIwyOKzMxtFFFBoFFFFABRRRWiAKKKKACivhj/&#10;AIKJ/t0ftzfCn/goV8Bf2Cv2LrL4TwXnxg8P+Ir+81v4oaHqd7FZvplubkBBY3luQGRHXkMdxXkA&#10;GvTfhd4+/wCChPwD0rxl8bv+ClnxR+Ai/DHwj4Jv9a1C8+Ffg7X4L+y+yqs8txILq7ufNgS2juSY&#10;4ozKz+XtzyrAH01TkPavH/iN+3f+yn8Jf2Obf9v74g/FT+z/AIR3Xh3Stdt/Fn9h30u7T9Sa3Wym&#10;+yxwNdDzDdQfKYt6b/nVdrYzf2zf+ClP7DP/AATz0rT9X/bG/aM0XwX/AGqrNpen3EU93fXiKwVp&#10;IrS0jluJEVmALrGVUnkigT2PdKK+dfGX/BWb/gnf8Pv2PtD/AG9vGX7T+jWPwp8TSiLw74mksbsy&#10;anMZnhMMFmsJu5ZVeKXfGsJdFikZgqozDe/Yt/4KM/sV/wDBQ3w/rXiT9jz486f4wj8OXy2mv2a2&#10;N1Y32nSMCUM1peRQ3EaPtcJI0YRzFIFYmNwoQe2UV8e6r/wX9/4I4aJ8aU+AOp/t9+CY/EDXHkNc&#10;f6S2kxSYORJqohNhHjBBLzgA8Eg8V9HfGn9on4Hfs6/BTVv2jfjb8UNH8O+B9D05b7UvE2oXY+zJ&#10;CxURlSuTK0jOiRxxhnleRERWZ1UgHaUV86/sZf8ABWX/AIJ8f8FBvFusfD/9kj9oy08Ta/oWmRaj&#10;qOh3Wh6jpV4LOQgLcxwahbwSTwgvGGkiV1QyxBivmpuyfgl+1Z8Ofgv8Hvjx8dv2mf8Agol4Z8ee&#10;EvAPxg1631TxA3hy20eHwBbxNbpH4WlFuS19c2zyLGspBuLiS6jjCsxRSAfUFZfjjwT4R+JfgrWP&#10;hx8QPDlnrGg+INLuNN1vSNQhElvfWc8bRTQSoeHR42ZWU8EMRXhP7G3/AAVf/YK/4KBeNNS+Hn7J&#10;nxnvvFGraRocesahb3HgfWtLWOxkkEccwkv7OCNwzH5QrEsAxAIUkfO//BFL9uvwr4C/4IT/AAb/&#10;AGqP29v2opEl1S61iz1Dxt8RPEkt1d6hdHxDqUNvCZp2eW4k8uNVVAWYRxcAKhxQH2t+zx+y7+zp&#10;+yT4Kuvhx+zJ8FvDngXQb3VH1K70jwxpcdpbzXjxxxNOyIAC5jhiUt1xGo7V3leD2fjvXrn/AIKQ&#10;r4DX9tDTf7Lm+CI1aP8AZ3k8HwR36sdV8r/hJzqDEXAj/wCXP7KVEYb5iN4rhf8AgsD+2f8AtFfs&#10;U/A74e+I/wBlzSPBV34s8ffGrw/4FtW8fafd3OnWy6mZ4/OZLS4glyrpGchj8u75SSMAH1lRXzL8&#10;B9I/4LI23xZ0ef8Aad+IX7Mt74FV5f7etfAfg3xDa6s6+S/lfZ5bvUZYVIm8stvRsoGAwSCO6+Gv&#10;7e37J3xf/Y2uP+CgXw6+K39ofCK08P6trdx4t/sK/h22GmPcJezfZZYFuj5bWlwNoi3P5fyBgy5Y&#10;Gb8Jv+CZH/BOv4EfEO3+LXwZ/Yc+FPhjxNZzGbT9e0XwHYW91YyFCha3kWINbkoWU+WVyGbPU59y&#10;rwb4w/8ABTv9gv8AZ+/Zx8JftZ/Gn9pPRPDfgPx5odtq/g3VtTguEn1m0uLeO4ie3s/K+1SMYZY3&#10;MYi3oGG5VPFWf2Lf+CkX7D//AAUP8Paj4l/Y2/aI0fxrFo8ipq1nbw3FnfWW4kI81ndxxXEcblWC&#10;yNGEcq20nacAHuFFfKH7RX/BcX/glT+yj8c5v2bfjz+2Fouj+MbNoV1LTbfR9Rv4tNeWTy1S7ubS&#10;2lt7Nw2CyzSI0asrOFVlJ8Q/4Ie/t7+HfCH/AARh/Zo+Kf7bf7QPiDVPE3xW8fah4L0PxH4om1DW&#10;b7W9du/Eerw2FpLPtmkGY7fy1lmZYo1iUM6gKKAP0eorz/4kftR/Ar4R/Gv4d/s7fELxz/Z/jL4r&#10;TapF4B0f+zLqb+1G062F1eDzY4mig8uFg37503Zwm48V4P8AtFf8F2f+CUv7KnxT134L/Gz9rK1s&#10;/EfhcoviSz0XwnrGsR6VIxKiK4n06znhhlBUhoncOp4ZQaYH1xRXgP7RH/BU7/gnj+yX8R5PhB+0&#10;l+1x4P8ABviaKziu5NF1q/Mc6wygmOQgKeGAOK9B/Zy/ah/Z9/a6+HX/AAtv9mj4saR4z8NG+lsh&#10;rWiTmSA3EYXfHkgfMu5c/WgDvaKKKACv5Jv+Cj3/ACkN+PP/AGWfxR/6drmv62a/km/4KPf8pDfj&#10;z/2WfxR/6drmv2nwX/5GmL/wR/8ASj4Pjz/dKP8Aif5HjFFFFf0OfmYUUV9X/wDBKJv2YtH+MN58&#10;Uf2j7RdNtvA9i+rWHiLUtRT+zzdEiKG1e2aFmmuDvlnh8uRXBtCQjbSw+N8QOLpcB8HYzPY4Spin&#10;QheNGkk51JPSEIp63lNxj7qlLW6hJ6HrZHlf9tZtSwbqxpqbs5S+GK3bforvVpaatbnzJc+NfGV5&#10;cardXfizUpJNdjCa5JJfSFtQUSpMFnOf3o82OOTDZG+NW6qCMuvUP2wfBXwy+Gnx21j4d/CXw5e2&#10;ei6TIFsr++1+LUm1eCQCWC+jlhRIxDNA8MsaqGIWTJds4Xy+vW4bzDA5zkeHzLB0nTp4iEKkYtRT&#10;5ZRXI3ySlG/Jy2tJ2Vl0suXH0a2Fxk8PVlzSg3FvW103e10nvfpvqFFFFe4cYUUUUATJqWoRadLp&#10;EV9MtrPNHNNarKRHJIgcI7LnBZRJIASMgO2PvHMmsNrl3df25r7XUs2pb7r7Zebma7zIwaXe3L5k&#10;VwWycsrZOQan8I6h4e0rxPY6j4t8NtrGlxXKnUNMjvmtnuYc/MiyqGMbkZ2ttYBsEqwBU/cv/BSP&#10;wX+wl4N+A2j2PwDs4Nf17wVNH4Oka08XB10VpDPqBeeJcm7ZnluwJI2ESzF1ZiYjDX5fxf4iYfhH&#10;jLJ8k/s6tWlmM5x9rTjB06UYKKlKrJzi4+/KjFcySmpJQc6iUH9FleRVM0ynFYz28Iqgk+WTfNJt&#10;uyiknfRTem1ruyuz4Jooor9QPnQooooA/re/4J4f8o//AIG/9ke8M/8Apqtq9eJzzXkH/BPI4/4J&#10;/fA3/sj3hn/01W1ev1/DOaf8jKv/AI5f+lM/oLBf7rT/AMK/JBRRRXCdQ78f50Hp1/nRj2/8do/D&#10;/wAdrMzG0UUUGgUUUUAFFFFVEAoooqgPye/4LG/s/f8ADUn/AAXI/Y0+B/8Awu74hfDn+2PBvjhv&#10;+Ew+FniT+yNdsfJ09p8W935cnlB/L8t/lO6OR143ZHuvxJ/4JteKf2Wv+CcP7VPgXwR+1h+0b8eN&#10;a+IXwS16w0fSfi/48fxRc210mj6lHFBpkSW8bJJcPcqroodpWigAAK8+1ftqf8Er/wBgj/gojreg&#10;+I/2yf2f7fxpeeGLWe20OabX9RsvssUzK0i4s7iINkopywJGOMc1jfse/wDBHD/gm1+wL8U7j41/&#10;sj/sz2/g/wAUXWizaTcapD4l1S8L2cskUjxbLu6lQZeGI7gu4beCASCxdT4I/bZ+JfgT4p/8GZ+k&#10;6/8AD7xPa6rZ2PwU+HujXk9qxxDf2Gp6NZXdu2QCHiuIJY290yMggn6Z/aXRH/4OH/2Y2ZASvwR8&#10;bFcjod0Az+RNdz4m/wCCA3/BHLxf8Up/jFrn7AfgltaurgTzx2/2q3095PX7BFMtpyeSPKwxyTnJ&#10;r6G8R/s0fBDxb+0B4b/al8Q+BY7jx74R0W90jw74gN9cK1nZ3ZU3EQiWQRPvKr8zozDHBHNIVj4V&#10;/bAvvB/hv/g47/Zl1L9p2/s7XwPc/BvX7X4Jtqsmy0Xx9JfAXgX+ATyWD2qJ5nDytCqZlMYLvGM3&#10;hTWP+DofwW37Ol7o7+INL/Zt1WL9oJrGVWddNa7ibS4LjZkLd/aGs5Nr4lNt5JP7vyq+4P2nP2Tf&#10;2bf20fhZN8E/2qPg3onjfwzNcrcrpmtW277PcKrotxBIpElvMEkkUSxMjhZHUNhmBx/2P/2B/wBj&#10;r9gXwbeeA/2QP2ftB8D2GpSRvqkmmxvJdagyb/LNzdTM89xs8yTZ5kjBA7BcbjkEfCn/AAb26H8A&#10;vHH/AARE8T+Gf2jrfw1eeAh428aDx1D4olhXTYLFb2SWZ7tpSEiRIsSl3K7FAfIwDXw9Y+Ivi5cf&#10;8ER/+CaPi34r+O9I03wXpv7RDpr2v/Eyza/0nTJodV1WLQZtQie7tZG02C3jlDAXEcK26ICSoRT9&#10;bf8ABMX/AINqP2RNS/ZusfEH/BTv9hexl+LNr4y1i4d5PG1yRNYtfyTWZmXS7/7LODGw4kDNtwjj&#10;A2j9RPFf7PPwF8dfBb/hnDxn8FvCuqfD3+y7fTV8D33h+3k0lLO32fZ7dbQp5SxxeVGY1CgRmNCu&#10;CowxHylB/wAE9f2qfip/wUN+B/7en7R37Tnwlvrz4Rab4htrPS/hz8J77R7nxBZanYNbeVc3V1rV&#10;6ZIreSRZolC7VaWXjMoZfmP9kH9h7wb/AMFHf2JP+ChP7HPjf4hXnhO18Yft8ePFtfEVjCsrWN5B&#10;eaRc2rtC7Ks8fnwxq8W5C6syq8blZF+rNI/4Jr/swf8ABLXwb4u/aX/4JZ/8E0tH8UfFmewhsrLw&#10;vb+PX0ubVbae+tvtMKX+qSTQ2aJGDcFQoD/ZhGOWWua/YE/4JRpe/sT/ABR+FX/BTL4YeF/EOqft&#10;BfGjW/in488A2VxJNY+Hr3UpbeRNPhukdXkeD7NGTNGwAd3RHkRRJIAXv2Nv22P22fCf7ft9/wAE&#10;s/2/9G+HniLxVD8L5fHPhP4pfDWW5tYtY0eK/j05F1HTJ1b7HfSOJJ3MUhtwT5cYIG6vyf8A+CJf&#10;icfA+H9kX4zf8FQ/B9xq3wFvrfVtI/Zb8W2l35nhzwV4zk1/UTM+u2hiyuozSpJ9kvWdobeNY5Ah&#10;aOa4sP3M/Y4/4JifsD/8E/nv7v8AZB/Zi8O+Db7VITBqGsW4mutQnhLKxga7upJZ/J3IjeVv2blD&#10;bcjNT2P/AATb/Yk0/wDYqb/gnZD8BbF/gy1vJB/whFzqV5NEFe+a/JE8kxuAwumMyuJNyMBtK7QA&#10;wPnH/naa/wC7AP8A3d6yv+DlLwZ/wsf9l/4G/Dz/AISvWtB/t79rHwRp39ueG777LqOnefJdRfab&#10;WbDeTPHu3xyYO11U4OMV9keFf2Pv2evBnx3039pzRfBF1J4/0r4aQ+ALXxVqXiG/vbpvD0V0LtbS&#10;VridxO/ngSNcSh7h2zukbJzo/Hv9mb4H/tPaV4d0T46eBY9etfCfjDT/ABT4fikvriD7Jq9kzNa3&#10;IMEiFyjMx2OWRs/MpoA8F/ZM/wCCTp/ZP+NNl8Zx/wAFK/2tPiX9itLiD/hE/i38ZP7Z0WfzYynm&#10;SWv2WPc6Z3I24bWAPNfFX/BNPXdJH/Bop8TvhjLerH4k8C/B34s6J400GYGO80PUvM1u4NndQth4&#10;JhDcQSGNwGCyrxzX7FV8n/HT/ghj/wAEmP2kvjBefHr4yfsReFNT8VandPdarqVrNd2K39w7F5J7&#10;iG1mjhnldiWeSRGdySWJNUB8keClVrP/AII5hlz/AMUOv/qvoq9r+IXhLw74P/4OTvhx448NaVDZ&#10;6n4x/ZZ1+x8SXNuu06hFaavZvAZcffZSQNxyxVI1zhFA+stR/Y+/Zq1PWvhdr0nwl0+3m+CqyJ8L&#10;Y9PlltYPD0b2X2ExwwwusZQW37pUdWVVA2gEA1pax+zh8Ftf/aB0X9qbV/BCTePfD3hy60HR/EH2&#10;6dWttPuZElmgEQkETBnjQ7mQsMcEAkVIHwf/AMGyOr+AG/YW8Y/CjxzeQyfHjQfi14oT9pjTtUvI&#10;59TfxJJqdypuLv5281Hto4oxMuYnkgnClmSSvif4D6naeCv+Dcv/AIJ8/HDxQ0lr4T+G37Zui+Jv&#10;HWum3d4NF0iHxdr8ct5OUB2RK80SbsctIijJYA/rR+1Z/wAEcP8AgmR+258SR8Yv2nP2PvDPiTxU&#10;3li68QRyXOn3d75aLHH9pks5YmutsaIi+dv2oiqMKAB6doH7HH7Knhj9m2H9jvRv2e/CSfC2Gxaz&#10;XwDNokUultC0xnYNBIGV2aYmYuwLNKTISXO6qA+Sf+Ci9zb3X/Baf/gnbc2s6SRyal8TnjkjYMrK&#10;fDUJBBHUEd68y/aF8G/tof8ABDWx+Ov7e/7J/wARPhz8UvgR4u+JupfEf4n/AAt+IU/9j65o+pXs&#10;9vBero+rwkwXDSTnHk3UW6NLWGGFLi4kcy/Vf7MH/BFj/gl3+xn8Wrb47fs2/sgaB4c8XWJmOn68&#10;b+9vJrMyxvFIYPtU8ohLRyOh2Bfldl6EiqPi/wD4IYf8ElPiD8fdR/ac8d/sN+ENZ8ZaxrEuq6ve&#10;ao11PaX95LIZJZprF5jaSs7szPvhIYsSc5NIDyf9vL9tr4sftfS/C/8A4J0f8E4PiBqXg/4ifHzw&#10;Nb+MfFXj240yRbr4b+AJo1M2osqsGi1G4MgtLdFYMkrMTLbMYLgfZ37M37N3we/ZB+A3hf8AZs+A&#10;fhGHQ/CXhHS1sdI0+EDO3JZ5ZGwPMmlkZ5ZJD80kkju2SxNeCftNf8ELf+CVH7Y/xv1v9o/9pL9k&#10;218TeNPEf2b+2tck8WaxbNc/Z7aK1h/d295HEu2GCJPlQZ25OSST6/8AsefsRfsu/sCfCu4+Cf7I&#10;/wAKovB/he61qbVrjS4dUu7wPeSxxRvLvu5pZMlIYhgNtG3gAk5QHq1FFFUAV/JN/wAFHv8AlIb8&#10;ef8Ass/ij/07XNf1s1/JN/wUe/5SG/Hn/ss/ij/07XNftPgt/wAjTF/4I/8ApR8Hx5/utH/E/wAj&#10;xiiiiv6HPzMKKKtaLqf9i6va6v8AYLW6+zTrJ9lvIfMhmwc7HXup6HocdCOtRUlKNNuKu7aLa77X&#10;6FRs5JN2EuNH1a00y21q60y4js7x5EtLqSEiOZo9u8K3Riu5c46bhVavvb9qb9pj9j7xL+x5pPwq&#10;+E3gHwM/jfwLYwNdWM1vI2nadLfEf2odId5mS9kjvPJ+8ZVaImRPNjjd1+Ca/OPDDjnOOPcmr43M&#10;Mrq4CVOtUpxhVtzTgnzU6iS6TpSpyfTmclFuMVKXvcRZPhclxcKNDExrqUYybjsm1aUfVSUl6JN2&#10;baRRRRX6UfPhRRRQBpeF/CfiHxpqUuj+GNNa6uYdNvL+WNZFXbb2ttJdXEmWIHyQwyPjqduACSAc&#10;2vsT/gmH+0L+yF8GdJ8S6n+1X4Q8MSNA0GnaHfSeH5LzUriDUPMgvEZF3RvaxwB2kYr5myV41Mu9&#10;Iq+df2l9f8GeIPjr4nl+G+g6Dp3h201i4s9Bh8NwOlrJZxSMkUymRmd2kUCQsxyS/AVQqr+Y5Hx1&#10;n2beJOZcOV8prUcNhYU3DFSVqVacvemqcr2laM6WiXuyVRSd0kfRYzJsFheH8Pj4YqE6lRyTpp+9&#10;BLROS6aqWvVcrW7OFooor9OPnQooooA/rc/4J5n/AIwA+Bg/6o94Z/8ATVbV7BXj3/BPL/kwL4G/&#10;9ke8M/8Apqtq9hr+Gc0/5GVf/HL/ANKZ/QmD/wB0p/4V+SCiiiuE6B2P9n9KMf7P6UY9v5UY9v5V&#10;mZjTwaKVuDSUGiCgnAoooA/O/wCHv/Byb+yn8RPBlv8AGbT/ANjD9qi1+FsizS3Pxil+CM1x4YtL&#10;WGV4ri7ku7SeZvJhaOUSMiMVMTjbuUrX3N8D/jh8Jf2k/hJoHx2+BXjyw8TeEfFGnre6HrmmyFor&#10;mFsjoQGR1YMjxuFeN0ZHVWVlH4jf8Euf+Cx/jj/gnF/wQT+Fuox/8E7vih4s0zS73V7Cx+IU11p2&#10;n+Eprm88R6j5RmvzcSS2kKyyi3eaa3SMSrs3fMjN67488DftWf8ABKH/AIJDfsj/APBLDw38Z/8A&#10;hF/H/wAYfjRY/D/xZ8QfCClpvD2n63qt7eXradO5UR3kYu4oI5sZIEzxeXJ5bppYm5+w2aK/MH9p&#10;z4P/ABG/4JEftQfsv/G34AftbfGLxV4R+J3xm0f4SfEz4c/FD4k33iGy1l9ZSXy9dRr1pDaXsU1u&#10;ZpDCEEp2Rp5EbTJL5f8A8FL/ANkr4l6/+3R4f/Y1/Yj/AOCnf7X8Xxp+LWt3Pi/xFZw/Gy7/AOEU&#10;+GPhE3jNdX8lnbpE/lbmNrZWazxgtsV5U/dLMDP2OzRX56+BNb+Jv7Dv/Ba3wT+zV47/AGifiB4k&#10;+F/xf/ZqWz8JSfEPxbc6s934v8NeSt5ON7CK3ml0pRdXUqRxrcTyNI3zMc/NP/BOX/gr3+0V8Nv2&#10;eP2xvj5+1hc6hpck/h28+PH7Pfh/4oeI57maXw7rEt/baZpsQd8xWC3dnYQRRxFEJ1AGMASqSBc/&#10;aCjNfj18OtH/AGxfih8Qv2P/APgj38T/ANrj41eE7w/AKf4u/tAeLk8Z3Vn4u1m4uLhlh0L+0mL3&#10;MQtr2SWGVN+Wt0RAUMaEez/CzUfH3/BN7/gs94H/AGHNF+PPxG8cfCP9oH4c6vqPhnw38QPF9z4g&#10;uPBuu6SGncW13eM9xFpz2UZjETvITMQd3GKAufYP7FX7Ufif9rr4P3PxU8W/su/Eb4R3UHiS/wBM&#10;j8LfFDRlsdSlhgkxFeCMM37qVGUg9A6yKpkRVlk9gDA96/C74gftbftWWf8AwbH/AB2+Pln+018Q&#10;ovHWj/HG9sNJ8aR+NL5dWsrRfFllAtvFeCXzo4hC7RBFcKEYrjBIr7r/AOC2/wAWvir8KL39kNfh&#10;b8TPEHhoeJv22vAmheJB4f1qez/tXS7g3nn2Fz5Lr59tJtXfC+5H2jcpwKBM+vfjt8Y/CH7O/wAE&#10;fGP7QHxCF1/YHgbwrqHiDXPsMIkn+x2VtJczeWhI3v5cbYXIycDIr4j0D/g47/ZQPhOy+LnxZ/ZD&#10;/ah+G/wxvrK3vIfi944+B13H4Z+y3IX7Lcfa7SS4ZopzJEsTrGwczJg4bNfQ3/BWL/lFn+0p/wBk&#10;B8Zf+mS8r8v/AB7/AMFTviJ4P/4Ij/Bv9iRf+CefxO0y4+NPwL0L4S+E/iT451HS9J8KzXmpeHo7&#10;CK9F6lxcMsRjd7qNJ44GkjibJj2uUFsSfth4S8XeFfHvhXTPHXgbxLp+s6JrWnw32j6xpV4lxa31&#10;rMgkinhljJSWJ0ZWV1JVlYEEgitDOelfjr+3trX7Qv8AwT3/AGcf2F/+CS2k/Fj4vR2nijSb21+K&#10;Xij9n60u9T8ZXkPh7T7O5k07RDGiXEdtJPcEeYirLDaWqBg0Ymik7X/gm/8AE/42eG/+Crdx4O+C&#10;vwo/bI0r9nfxt8LZhf6H+0b4X8QSWHhbxNZziSKWxv8AWGnlhhntzMrQmb555ckuFgSEA/VXI9a8&#10;k/ae/ab8W/s8eJvhloXhv9mTx98Qrb4gfEKz8NatqngrSxdQ+E4LjI/tTUACWjtI2275NoREDszq&#10;wRJPys+Dvw6/ag/4KL/8EnviL/wWc+Mn/BS79ojwn4s1rwr418R+Cvh78J/iNJ4d8N+GbTSZdQis&#10;rA21smbsh7Il7h2WSSN0VsujTSegfED9pT9omH/gmH/wTJ+INt8efGUOvePf2ivhVpfjrWofE10l&#10;34jsbq2uvtVtfyrIHvIpiimVJS6ylQXDHmgD9bsj1oyPWvzb8LeEviN/wVF/4KkftFfD/wCMX7SH&#10;xM8K/Cv9nu40Pw14N8A/DLx5feGl1a/vtPN3ealqkllJHPcvHMsRtv3ixqEHyH94ZfP/AIW/HP8A&#10;ag+An7NP/BSL9gfxn+03408c6n+zH8Pb7WPhn8WvEGuO3iSOx1rwxf6pZQT3ibZZbqyeHi73Byz/&#10;ACCJI440pAfrJuHrRmvxG+LPw0/aY/4J7/8ABKn4P/8ABa74Y/8ABSL9pDxn4k8O6H4H8V/EH4c/&#10;Ez4tXGseHfE+n6uLKC+05baeJxAWe/HlzN5jQqrMoMwjlT61/wCCn/7Qv7GUH7SNn8FPGHjr9qzx&#10;Z8TNN8CteSfCn9lfWPEn2jT7Ca42x6zeQ6PLDEJo5NoQzyNhZI90TLJGSAe7f8FbP23fE/8AwTl/&#10;4J7fEL9szwX4HsPEmqeDY9M+x6Nqly8NvcNd6paWOXZBuwouS+B1KYyM5H0dX4C/GD9ob4tfHX/g&#10;17/bF8L/ABV+IHjzxRH8L/2h5PBXhXWPiqsv/CUyaPbeJfD9xbJq5mCyfbk+1ukiuqshUR7VCAD7&#10;g/4LCaF8TvjR/wAFMP2J/wBkHwz+1P8AFr4YeFfiU3xHPi+4+Efj250G8vv7O0ayvbUPJCSr7ZUI&#10;G9Gws0oXaX3UAfo1nNGa/Of9hx/jr+xF/wAFg/Gv/BMrXP2rviP8X/hvr37PsPxX8P6h8XdefWte&#10;0C+TWF0iayivmAea2lC+b5ZUKjKmxQzTSTfn78L/ANqr48fttfsE+Nf2q/GVv/wUI1b9oTx9ba1q&#10;nw/1z4F6N4ntvAvhu7glnisNM0uOxkNo9g/2e2iu2lSaYkTfvRKGlYA/oaozX5T/ALR/7S/7a37U&#10;upfsK/8ABOXV/jJ44+CPij9oHwDN4k+P3izw9pf9ieKLSXS9HivLjTrFpNradJNdx3KybY/MiCw8&#10;NF50Eu5+yH8K/iZ+x1/wcA3P7IFp+2r8ePiX4G1H9kOXxg2l/GH4oXevrb6q/ieKy82JJNsaEQwY&#10;VthcebKN219oYH6eZHrRX5Of8E3/ANmH4s/8Fiv2Mtc/4KMfHz9vf4+eE/Fnxm8Qa1c/DzR/hz8U&#10;9Q0fTPhlYWmo3GnW1rZ2lpJFBdPstCs000eZkcEhZjJcSfUf/BCD9tr4q/8ABQH/AIJgfDv9oj46&#10;3MN141l/tDSfE2pWunrbQ6hcWV7NbrdKiHZulhSJ5DGFj81pQiIoVQgPsCiiimAV/JN/wUe/5SG/&#10;Hn/ss/ij/wBO1zX9bNfyTf8ABR7/AJSG/Hn/ALLP4o/9O1zX7T4K/wDI0xf+CP8A6UfB8ef7pR/x&#10;P8jxiiiiv6IPzMKKKKACvsT/AIJ0/wDBO/4V/tk+DfF2uz/FnzNS03w+9qmjf2dNBLo+qTkmzunk&#10;yY7iA+TOCincRnIQ7TXx3XR+H/i78T/Cfh618LeE/HWpaTY2WuDWLePS7o27LfhUVLgvHh2eMIPL&#10;JJ8otIU2mRy3574ncO8acUcKTwHC2ZvL8XKUGq3LGajFSTknFxbkpJWtGVNptNycU6c/d4dx2U5d&#10;mSrZlh/b0kneF2rtqyaaelt9VJdLJ2koPiJoXg7wz4uu9D8B+Ov+El023fZFrS6ZJaR3JHVo45CX&#10;2ehcKx7qO66L8NvGviLwHrnxM0XQprjRfDd1Zwa3eRLlbRroyiAv6KzQsu7puKjqwrM1zWb7xHrd&#10;54h1TyftV9dSXFx9ntY4Y/MdizbY41VI1yThVUKo4AAAFfcX7Pf/AAVK8M/Db9lv/hSHjyaTWPFW&#10;vaXqKL4suNBtmt9AnCeVpgukMTNqOyRPtMsrJI6rIgAnfci+X4gcReIPB/DeCqcP5b/aeJdSlCqp&#10;VOSSgrSq1H7OioP93GaTUadpuHJTqSapS3yPA5JmmYVY46v9XpqMnFpXV9oR1lf4musvdTvJJOS+&#10;GbFLKS+hj1S4mhtmmUXE0EIkkRM/MyoWUMQM4UsoJ4yOtfbXjj/gml8H/Dv7BVj+0hD+0bYXNjZa&#10;pd6m/iSx8J3Z/tKyuFtra3tBE5WRZFuYWCGQIgN228qBur4n1TVdT1zUZtY1nUJru6uZDJcXNxIX&#10;kkY9yx5Jrptc+PXxo8SaPL4c1z4na1cabNoNhos2myXz/Zm0+yINpbmIHZsiYb1GOHZ3+87MdfED&#10;hfj/AIixmU1uH82eBjQrRqYiKjTmqtLSM6ceelK0uSU+SbfIpJc1KTcZUzI8xyPAUcTDHYX2znBx&#10;g7yXLLdSdpLS6V0tWtpJXUuR+lFFFfqJ82FFFFABRRRQB/W3/wAE8v8AkwL4G/8AZHvDP/pqtq9h&#10;rx7/AIJ5f8mBfA3/ALI94Z/9NVtXsNfwzmn/ACMq/wDjl/6Uz+hMH/ulP/CvyQUUUVwnQO4/zijj&#10;/OKM/wC1+tGf9r9azMxp60UrnoM0lBUdgooooKPk/wDYN/4JbeBv2av+CVOif8Euv2idS034leHo&#10;NI1vTPEk4sZbKHU7bUNTvLwqqiUyQMi3QVZEkDq8YkRkYKR5x4e/4Iu+L/EP/BMnwx/wT5+Ov7We&#10;par4g+Efi6HXPgN8YNB0ya11TwtPYO76NPPBLcyR3T2qyy23lBo4zbeWkflSxpcD73op3YrHw74R&#10;/wCCW37U/wAXP2nfhb+0L/wUd/bvsfixpnwVdr7wJ4D8N/DGDw/pt3ryxiKLxDqQNzcfaLxRmVI4&#10;1ijt5lVoDGhljm5j9nX/AIJt/wDBT39lv41fGL48fDz9rn4G654m+NXjZte8Ta941+E+t3t7Fbxq&#10;Y7HS4Xj12IJZWkRaOCMhmRXKl2VUC/oTRVoLHxT/AMFWv+CU/j//AIKi/sl+Cfhnq/x+03wL8U/C&#10;twJrj4g+HfDcpt51u9Mm0/WbGGFrnzobK7juHzEZ3JWKJHZxuY8/+3F/wQm+EX7Vfjn4FyfDrxbY&#10;+B/BPww0HT/B3jjwa2iyagvjXwTYajpmo2fh6ad7hZEhjn0xcOxdszu53Fdr/e1FAWPl/wDb5/4J&#10;1+Iv2qvif8NP2oP2fP2hpvhH8ZPhPc3y+FvG8fhW31q2udPvYhFeafe2Uzxi4idB8h8wGFnd0+Zs&#10;jzPwt8BPCn7CXx717/gqt/wVl/b48L674w1Dw6ngzwvqs3huLw14f8KaXJK98+m2UDTzyXM8kscj&#10;CeWRp3RfLGckH7sqnrfh/QfEtj/ZniPRLPULber/AGe+tllj3A5B2sCMg9D2oCx+U3/BLr9gmx/4&#10;KFf8G9nij9nr4vy654N0b46+MNf8S+H737IBe2MD64LzTrp4XwHQzWkUpQMBNCw2SKJFcex/EP8A&#10;4JV/8FDv2lfFvwRuP2vv+Cm3hTxZofwP+Lmh+PbW30X4Cx6XfeJ73TZy6G7mTVTFbMY3miHkQiMe&#10;ZuKOVFfoFRQFjz39rz4IXn7Tv7JvxP8A2a7DxDHpFx8Qvh5rXhqHVprczJZNf2E1qJ2jDKXCGXcV&#10;DAkDGRnNeZX3/BNf4U/FD/glj4f/AOCXn7RGoTa94f0/4T6L4P1TWtLX7LM9xp1nbxQ6jbht4ilS&#10;e2juI1fzFDIquJF3K30eCQc1IDkZFAmfCvxP/wCCSXx0+PH7KPwN8P8AxG/bm1jSf2kP2f7w3HgX&#10;9orQNDaedySIJkvbG6nb7clzZxwR3KyTZuJYd7lo5JbeT2z9mX4Of8FCPBfxMuPF37WH7bHg/wAe&#10;eHf+EZ/s608IeFPg+NBVb5Z0ZdVku31C6laRohIjwKFhy6soXYd/v1B60En8/v7Vurfsu/sgfst/&#10;G74N/sEf8HDNj4f+Etyviizs/wBlv/hB9O8R6i+oXiTw3Gg6bezbr2ysp7hmijljhaOHznuGlkdp&#10;J3+9vhb/AMEzPiP8eP8Agmj+wj8NPFniiTwTrvwI8WfDz4i+ItJ1rQpftMkml2LtNpLxM6NbT7rg&#10;xszA7GiYFD0H3wPBPg0eI/8AhMB4R0v+1tu3+1P7Pj+04xtx5m3djHHXpxWpQB8b/GL/AIJpfHnw&#10;5+2l4m/br/4J/wD7XNj8LfEnxI0iysvi14V8VeAx4i0XxTLZQG2sL4KLu2msri3hd/8AVSeXKyx7&#10;lG6YzUfg/wD8Egp/hh+xV+0N8D/F/wC0jqHj34tftK6Nr0XxI+MviDQYreS7vL7T57G28uyhfEFn&#10;axy/urVZCqbpRGY0ZI4/taigD44/au/4Ja+IP2kv+CMFn/wSmsfjFZ6TqFr4B8JeHD40l0V5oWbR&#10;p9Olab7MJVbEv2EgL5ny+YMltvKfEf8A4JyftI+Cf29fG37fv7DH7U3hnwXq3xQ8N6TpnxJ8E+Pv&#10;h3Nr2l6zc6cht7XUElg1G0ntZIrbbGIkOxiGZslsr9kUUAfn/Y/8EM38Uf8ABPn9pT9iP43ftQDW&#10;NS/aQ+LmrfEbVPF/hnwT/ZcOiatdzafdxxRWU17dNNbx3eno5Vp1eSJ2jDxsBNXpGpf8E9Pjz8Qf&#10;2l/2S/2ovjr+03pPijxP+zjp/i+28UalZ+Cf7M/4TGXWdLTT47pYEuHjsZEWNZJFXfG7s3lrEu1V&#10;+uKKoD53/wCGHdX/AOHsf/Dyf/hYdv8AYf8Ahnf/AIVn/wAIn/Zreb5v9u/2p9u+0b9u3b+78vZn&#10;Pzbu1eF/Bb/gk7+27+xJ4e8UfAn/AIJ7f8FK9P8ABfwf1a8u5/A/gnx18IE8TXfw+Ny7zTDTb5tR&#10;gNyv2iWR0jvElRRt3CWQyyS/flFAH5+f8Fivh9+y3caf8BvF37SP/BRy1/Z4+PXgvUru8+EHxogs&#10;xDaG8ENrHrEU1hPKbaSzuEMO+3nmHBSPzJImnim+eP8AgkXefFD46/8ABczxl8eb39vcftUaD4M/&#10;Zk/4RDW/jRpPw6s/Duk2eqT+IYr2DRIEsx5F0VgWW48+N5MmRkLDYqj9f9b0HQvEunPpHiPRbTUL&#10;STHmWt9brLG+OmVYEH8qfpOj6RoGnRaRoWlW9laQLtgtbSBY44xnOFVQABn0FAH5/wCjf8Eg/wBt&#10;b9nDR/iR8Ff+Cev/AAU4h+Ffwl+IXiC71bRfCep/CWDV7z4dyXUnnXcOhXKXtukNvLIWRIXhIt0b&#10;fEftBeeT65/Yx/ZE+Dn7Bv7MPg/9kn4BWN9D4V8F6c1tp7apem4urmSSaSe4uZnwAZZp5ZZmCKka&#10;tIRGkaBUX0+igAooopgFfyTf8FHv+Uhvx5/7LP4o/wDTtc1/WzXzH49/4I1/8Ey/if451r4lePf2&#10;TdF1LXPEWrXGp61qE2pXytdXc8rSzSkLOFBZ3ZiAAOeAK+/8P+LcDwnjK1bFQlJTikuW19HfW7R8&#10;3xJk2IzmjThSklytvW/byTP5W6K/qO/4cZf8EoP+jM9B/wDBpqH/AMkUf8OMv+CUH/Rmeg/+DTUP&#10;/kiv1L/iM3D3/QPV+6H/AMmfI/6i5l/z8h98v/kT+XGiv6jv+HGX/BKD/ozPQf8Awaah/wDJFH/D&#10;jL/glB/0ZnoP/g01D/5Ip/8AEZuHf+fFX7of/Jh/qLmX/PyH3y/+RP5caK/qO/4cY/8ABKD/AKMz&#10;0H/waah/8kUf8OMv+CUH/Rmeg/8Ag01D/wCSKP8AiM3Dv/Pir90P/kw/1FzL/n5D75f/ACJ/LjRX&#10;9R3/AA4x/wCCUH/Rmmg/+DTUP/kij/hxj/wSg/6M00H/AMGmof8AyRS/4jNw7/z4q/dD/wCTD/UX&#10;Mv8An5D75f8AyJ/LjRX9R3/DjH/glB/0ZpoP/g01D/5Io/4cY/8ABKD/AKM00H/waah/8kUf8Ro4&#10;d/58Vfuh/wDJh/qLmX/PyH3y/wDkT+XGiv6jv+HGP/BKD/ozTQf/AAaah/8AJFH/AA4x/wCCUH/R&#10;mmg/+DTUP/kij/iNHDv/AD4q/dD/AOTD/UXMv+fkPvl/8ify40V/Ud/w4y/4JQf9GZ6D/wCDTUP/&#10;AJIpH/4Iaf8ABKAcD9jTQf8Awaah/wDJFH/EaOHf+fFX7of/ACYf6i5n/wA/If8Ak3/yJ/LlRX9R&#10;f/DjP/glF/0ZroP/AINNQ/8Akil/4caf8Eov+jNNB/8ABpqH/wAkUf8AEaOHf+fFX7of/Jj/ANRM&#10;0/5+Q++X/wAien/8E8v+TAvgb/2R7wz/AOmq2r2GsrwL4J8L/DTwTo/w58D6PHp+i+H9Lt9N0fT4&#10;WZltrWCNYoogWJYhUVVGSTxyTWr14r+c8ZWjiMXUqx2lJtfNtn6hQpulQjB9El9yCnKueTQq45NO&#10;rnLbG5/2v1oz/tfrQuSP/r0uD6frWZIjcjJIptPIOOn60zpxQVEKKKKCgooooAKKKKaAKKKKsAoo&#10;ooAKKKKAClVsGkooAko75pitjinL/WgzFooooAKKKKACiiigAooooAKKKKdwCiiinzAFFFFHMAUU&#10;UUIAoooqgCiiikAUUUUrgFFFFFwCiiipAKKKKACiikZsCgAZsUygknrRgnoKC1oFFKEanBQO1Acw&#10;0KT2p4UCiigm4UUUUCIwcU7Pt/OiiskAZ9v500jB6UUUxx3CiiigsKKKKACiiigAoooq4gFFFFMA&#10;oooqUAUUUVQBTkbHBoooEx1FFFDICiiigAooooAKKKKACiiigAooooAKKKKACiiiqQBRRRQAUEgd&#10;TRRUgNL+lICSeTRRQV0H0UUUEhRRRQAUUUUAIzAUwnJzRRQVEenTOKWiigkKKKKACiiigAooooA/&#10;/9lQSwMECgAAAAAAAAAhAJRhcgmKKAAAiigAABUAAABkcnMvbWVkaWEvaW1hZ2UxLmpwZWf/2P/g&#10;ABBKRklGAAEBAQDcANwAAP/bAEMAAgEBAQEBAgEBAQICAgICBAMCAgICBQQEAwQGBQYGBgUGBgYH&#10;CQgGBwkHBgYICwgJCgoKCgoGCAsMCwoMCQoKCv/bAEMBAgICAgICBQMDBQoHBgcKCgoKCgoKCgoK&#10;CgoKCgoKCgoKCgoKCgoKCgoKCgoKCgoKCgoKCgoKCgoKCgoKCgoKCv/AABEIAGgAy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sTxX8RfAfge6s7Lxl400nSZtSm8nT4tS1CKBrqTj5Iw7De3I4GetP8eeNPDPw68H6l478Y6tH&#10;Y6XpNnJdX13L92ONBkn3PoByTgDk1+Jf7Wf7Qnjj9sL40a38VbjTrz+z7ODbpenpGXXTNORwql9o&#10;wMu4LseN8uAcbQPtODeDa3FmJmnP2dKC1na+r2itVq999F6o/M/EjxGwvAWDpctP2teo/dhe3ur4&#10;pOybSWy01fkmfuVG25c06vkr/glX+2kn7Q/wp/4VZ471bzPGXhS3VJnmkHmalY52x3AzyzL8sch5&#10;52MTmTA+tF+tfO5xlWLyTMqmCxKtKDt5NdGvJrVH2PDufYDibJqOZYN3hUV/NPrF+cXdMWiiivNP&#10;bCiiigAooPTrWT4x8X+HfAfhbUfGXi3VY7HTNLs5Lq/vJs7YokUszHvwB0AyaqMZVJKMVdvZdyal&#10;SnSpuc3ZJXbeyS3bI/E/xA8DeC7mzs/F/jLStKk1CbytPj1HUI4GuZP7kYcje3I4GTWtGxcbsV+H&#10;X7X37SPjP9sH406v8TJ7O7Gk2URj0bTQpddO09XCqzY4UszBnY8b3AzgKB+if/BKf9tD/hoX4U/8&#10;Ks8e6t5njDwnbokkk0g36jY8LHccnLMvCSHnnYxOXwP0LP8Aw7zDI8hp5g5cz09pFL4L7a317Paz&#10;20Px/hPxgynijiqtlKhyR19jNv8Ai8u+jSs3vFa3Wj10Praiiivzs/YgrlvGfxt+D3w41JNK+IXx&#10;T8O6HdSx74rfV9agt5HTONwWRwSPfpXU18G/ts/8Enfij+0V+0Fq3xm8A/FPR4YNbWFrix13z1a1&#10;eOFIgiNGrhkITdyFxnHPWvc4fwOUZhjnSzHE+wp2b5rXu9NPLrr5WPl+Ls04hyjK1WyfB/WavMk4&#10;83LaLveXnrZW87n1h/w1h+zB/wBHFeCP/CqtP/jlH/DWH7MH/RxXgf8A8Kq0/wDjlfnr/wAOMf2k&#10;O3xV8E/9/rv/AOMUf8OMf2kP+iq+Cf8Av9d//GK+2/1W8P8A/ocf+SH5n/r14uf9E9/5U/4J+hf/&#10;AA1j+zB/0cT4H/8ACqtP/jlS2P7UX7N+q3sWmaX8fPBdxcTyBIYYfE9qzSMeigCTJJ9K/N/xX/wR&#10;b+OHgjw1f+MPFXxp8C2Wm6XZyXWoXk013thhRSzMcQdgK+Z/gb8EPF37QXxe0n4QfD+Pz7zVLzy/&#10;tTJhIIF5kuHBxhUQFiM5ONoySAfSwfh7wpmWFq4jC5m5Qpq8pclktL6ttdjw8y8XuPsmx1DCY7Jo&#10;wqVnaEfaNylqlolfq7XZ++MMgkGQKfWZ4N0H/hFfC2neGft811/Z9jDbfabhsyS7EC72P944yfet&#10;Ovx2SjGTSd0f0dTlKVNOSs7K63s+1/IKKKKkoKaxC9TTq+e/+Ci/7YVp+yb8E5rnQbyM+LvEG+08&#10;NW7KGMbYHmXTKf4YlIxwQXZARgkjty7L8Vm2Op4TDxvObsv835LdvojzM6zfA5DldXMMZLlp04uT&#10;f5Jd23ol1bPk/wD4LEftmyeM/Ev/AAyn8OdVZtN0m4SXxZcW8h/0q8HKWnH3li4ZhyDJtGAYufoD&#10;/gnP+wV4c+DX7Pd7P8W/CtvdeIvHmmlPEFrdxfNa2EiYWxPpwS0mMEuQDny1NfL3/BJr9jy++Ovx&#10;Sk/aP+J9pJdaD4b1AyWP2xt/9qap97c24EusWRIxJGZDHycOK/VNF/d7Wr9H4yzLD8P5fT4ay2Wl&#10;O0qs1o5T3tfyer7aLofjHhvkuM4uzatxpnUNat40IPVQp7Xs+6ul3vKX2kfjX8Y/h/8AFP8A4Ji/&#10;ti2uv+C7m4aytrr7d4bu5gfL1LTnbD2sp6MQuYn7g7XG3KGv1m+A/wAZvBvx/wDhVpHxZ8CXnnaf&#10;q1sJAhOXt5BxJC/o6OCp+nGQRXn/AO3p+yPo/wC1v8ELrwpBBbw+ItL3XnhfUZEGYrgLzCW6iOUD&#10;Y3YHY2CUAr4J/wCCYP7Wmtfsr/G67+APxXMlj4f8Qap9kvYb0sp0fVFYxhyCcKrMBHJkcYjYkCMg&#10;9WNjHxA4XWNpq+OwqtNLecO/m9368y6o4ctnPwj44eXVW1lmOlem3tSqfy36LZP+7yt7M/Waimxy&#10;LINymnV+Qn9EBRRQc44oARzhcmvzT/4LG/tn/wDCUa3/AMMofDjU91jp9wk/i65gkb9/crzHZ8HD&#10;Khw7jB+cIODGwP1b/wAFDP2wdP8A2SvgnPqelXkbeK9cD2nhi0YqSsmPnuWU9UiBB6EF2jU8NkfE&#10;v/BKP9kC+/aE+LM37RPxRhku9B8O6l58LXjFjqurEiQFiQd6xkiR8nl2QHcC4r9P4HyvC5bhKnEu&#10;ZL91R/hx/nqdLej0Xnr9ln4b4oZ9j86zCjwXk0v32It7aS/5d0t2n2utZf3bL7SPqD/gm1+wdofw&#10;e+AF9q3xc8MQ3HiHx9prRa1Z3cQ3WunSKQtme6llO6QDHzFQf9WDXxF8afh38UP+CY37Yln4i8F3&#10;UzWdrefb/Dd5Kp8vUdPZiHtZWxgnaTFJjkZDjblDX7KogVNrLXiX7eP7JGi/tb/A+88JRWtvF4j0&#10;tWu/C+oyLzDcAcxFuMRygbG6gfK+CUWsOHuOK0eIa1XNHzUMV7tSL2SeiaXaK0/w36nVxd4X4WXC&#10;OHoZIuTE4Jc1GS0lJrWSb7zauu0rdLne/Ab40eDf2gfhXpHxa8C3nmWGrWwk8tmG+3kHEkL46OjA&#10;qe3GRkEGuyBzzX5L/wDBMX9rLWv2UvjhefAT4uyT6f4f13U/sV/BfMy/2Nqit5YkIOQoYjypOB0R&#10;iQIzn9ZY5Ny5SvB4v4bqcNZs6Kd6Uvepy7xfn3Wz+/Zo+s8O+M6PGnD8cRL3a9P3KsNnGa3du0t1&#10;81umPowPSgdKK+VPvAprHHNOzjrXgv8AwUF/a7039kv4JXOuaddRv4o1lXs/C9kzKT5xX5rhlIOY&#10;4gQx4wW2Kcb8jsy/AYrNMbTwuHjec2kl6/ot2+iPNzfNsDkeW1cfjJctOnFyb9Oi7tvRLq3Y+U/+&#10;Cx/7aA13Uv8Ahkz4d6qDZ2kiT+MrmFs+dMCGis856IcSP/tbBkFWB9x/4JVfsXt+zt8Kf+FoeOdL&#10;8vxh4stY5Jopox5mnWP3o7fkZVm+V5BxyEUjMeT8qf8ABLT9kbUf2l/jLc/tB/FmCa/8P+H9U+0y&#10;SXjM39rasW80Bm/jVCfNfJ5JRSGDMK/V6NQq424r9I4yx+F4eyunwxl8r8tpVpL7U3Z2/VrouVdG&#10;fi/hvlOO4vz6rxtm8bc144aD+xBXXMvxSfVuUuqFX6UtHTgUV+Vn70FFFIWA70AY3xB8eeF/hl4L&#10;1Px9401eOx0vSbR7m+upTwkajP4k9AOpJAGSa/H3xNq/xX/4KjftoJDpcMlvHqM3k2KNHuj0XR4m&#10;J3vjjgMWJJ+aWTaCNygexf8ABYX9tCTx54qP7Knw21bfpOj3Kv4rntZDi8vQfkteOqxEZYZIMmBg&#10;GLn6a/4JifsYQfsw/CEeLPGOkhfGniqFJ9WaRfnsbfrFZjPQjO58Yy5wchFI/Xclp0+BOGnnNdf7&#10;XiFy0YveMX9pr8X5cq6s/nniavW8VONY8O4ST+oYRqWIktpyX2E/vivPml9lHvfwi+Ffg74L/DfR&#10;/hj4E077Lpei2awWsf8AE3dnY93ZizMe7MT3rpQAOlA6UV+TVKlStUdSo25Nttvdt7tn9AYehRwt&#10;CNGlFRjFJJLRJJWSXkkNkyegr86P+CyH7GBhk/4a2+HmmYRvLg8Z2sOOG4SK9Ax34jc5/wCeZx99&#10;q/RmqHiPw5onivQr3wz4i06O8sNQs5La9tZl3JNC6lXRh6EEg17XDefYrhvNqeNo6paSX80Xuv8A&#10;Ls0mfM8acJ4LjLh+rl2I0b1hLrCa+GS/Jrqm0fJ//BKD9tE/Hv4X/wDCnfHWr7/F3hO1RFkmYeZq&#10;OnjCRzcnLOnEchx3jYklzj6+U571+Nnx7+F/xN/4JnftfWXifwLNN9ggvDf+E76ZSY72yY7ZLWQ/&#10;xMqsYnxzgq4xuWv1e/Z++OPg39on4UaR8W/A90GstUtw0kLMPMtZhxJA/o6NlT2PBGQQa+k46yHC&#10;4WrTzfLtcLiPeVvsyerj5dWl01XQ+L8K+K8bjMPV4ezj3cdg/dd95wWiku9tE31TjLqds2ccVkeN&#10;/G3hv4d+EdS8ceMNWjsdL0mzkur+6l+7FEilmPvwOg5J4Ga1XZQPmNfmf/wWJ/bNPi3xEf2VPhxq&#10;zNpul3Cy+Lri2lO25uhylpwcMsfDMOR5m0cGI5+f4X4fxHEucQwlPSO85fyxW79ei82j7Djni7B8&#10;F8P1Mwraz+GnH+ab2Xp1fkn1PFfHXib4tf8ABUT9sqGx0KGaGDULj7PpULLui0bSY2yZZAOMgEux&#10;z80jhQeVA/XP4NfCbwb8D/hpo3ws8Baf9n0vRbMQW4Y5aRslnkY93dyzMe5Y14B/wS7/AGLk/Zp+&#10;Eq+OfHOiLH408VQrLftNEPN0+1OGjtATyp6PIBjLYU58tTX1Oq7RgGvd474gw+PxMMsy/TC4f3Yp&#10;bSa0cvPsn6vqfJ+FfCOLyrB1M7zb3sdjHzzb3jF6qHl3kumkfsi0hHBpaK+AP1w/Of8A4LH/ALF/&#10;kN/w1v8ADvSsKfLg8aWsCjjosV7j67Y3/wC2bY++a9a/4JN/tnn4+fC5vg94+1bzPF3hO1RY5Zn/&#10;AHmo6eMJHL1yzocRue+Y2JJc19Y+IPD2i+KdEvPDfiHToryx1C1ktr21uEDRzROpV0YHqCCQRX47&#10;/H34WfEj/gmb+2Dp/ijwJNI1jb3Z1DwnfXCkpeWbZWS1kOOWCs0T4wcMrjbuGP1vh2vS424dlkGK&#10;kliKKcqEn1S3hf8AD/DZ290/nzjDC4jwz4whxXgYt4TENQxMFsm38aXm9V/eur++fsqKK4j9nz45&#10;+Dv2i/hPo/xb8EXAaz1S2DSW7MDJaTDiSB8dHRsg9j1HBBrtS+Bk1+U16NbDVpUaseWUW00901o0&#10;fveFxWHx2FhiKElKE0pRa2aaumvkZvjPxd4e8CeFtR8ZeK9WjsdN0qzkur+6lztihjUs7HHJwB0H&#10;J7V+PPxO8ZfFb/gp9+2TBpPha3mjtr+6+yaHayrmPSdMjOWnkGQAduZH5yzMEXPyCvb/APgsZ+2c&#10;PEest+yj8PNUDWOnzJP4wuoXOJ7gfNHaZBwVQ4dxg/OEHBjIr3z/AIJYfsYH9m74UD4i+ONJWPxh&#10;4st0lulli/eadZnDR23IyrHh5Bx821T/AKsGv1fIaNPgfhuWd4hf7VXXLRi+if2rfj6WX2j8C4qx&#10;FbxQ40hwzg5P6lhWp4ia2lJP4E/J+6v73M9eVH0H8Evg74N+A/wv0f4U+BrDydO0a0EMRbG+Zury&#10;uR1d3LMx9WNdZQM0V+T1q1XEVZVajblJttvdt7tn7/h8PQweHhQoxUYRSSS0SSVkl6IKKKKzNgr5&#10;1/4KP/th2/7KXwSkPh68X/hLvEgks/DcXB8jgeZdEekQYY65dkBBG7Hu3jHxbo/gTwpqXjPxHceT&#10;p+k6fNeX0wUtshiQu5wOThVPFfjrrN/8Vf8AgqL+2isdhDLbx6nN5dqrLuj0TR4STubHHAYk84aW&#10;XAI3AV91wLw7h82x08ZjXbC4dc829nbVR+drvyVt2j8r8UuMMVkGWU8ty1OWNxb5KSW6T0cvVXtH&#10;zd9kz1D/AIJKfseXvxt+Jk37TPxQtJLrQ/D9+X00XnznU9U+8ZG3ZLLFuDk95CnJ2uK/UxB8iiuf&#10;+FXwv8I/Bz4e6R8M/Amni10rR7Jbe1h4yQOrse7sxLM3UsxJ610VeXxZxFW4mzeWJlpBe7CP8sVt&#10;83u/PySPd8P+DcPwVw9DBx96rL3qsv5pvf5LZeSvu2FFFFfMn24UFQaKKAPFf25/2S9A/a1+CF54&#10;Kkhhi16wVrvwxqUi8290B/qyRz5cgGxxyOjYJRcfn3/wTS/av1v9kX47XvwK+LrSaf4d1zVjZatb&#10;3zFf7H1NG8oTEdFBIEUh44CMTiPB/W1sd6/PD/gsb+xgbmBv2tfh1pg3QrHB40tYQBuXISK8A6kj&#10;Kxv1OPLbACua/TOBc3wmLo1OHcyf7iv8Df2KnS3a7tb+96s/EfFLh7MMvxVHjHJV/tOG/iRX/Lyk&#10;t797K6f93/Cj6M/4KH/tiWX7J/wRkv8ARLuJvFmvq9p4YtztYxvj95dMp6pECD0ILtGp4YkfFn/B&#10;Jz9jy++PPxVk/aQ+JtrJdaB4d1DzbX7YxY6pqud4Zsg7ljJ8xjkZcxj5hvFeHfDfw/8AHf8Ab0+N&#10;3hb4Zaj4ivNUurbTYNOXULiPeul6XB96V8Y4UMTljl3ZVzuYV+0Pwf8AhR4Q+CXw30f4X+A7AW2l&#10;6LZLBbx/xP3aRj3d2JZj3Zia9jOlR8O+HnlWHmpYvEa1Jr7MNUkuqutF6yfY+e4b+s+MHF0c9xdN&#10;xy/CWVKD+1U0bb6Oz1fkox7nSoMKKdRRX42f0eFFFFABXiv7cn7Jug/tbfA+88DvHDDr1juu/DGp&#10;S5/0e6C8IxH/ACzkHyMOQMhsFkXHtVJiurA4zE5djIYrDy5Zwaafmv0790cGaZbg85y+rgcXHmp1&#10;IuMl5P8AVbp9Hqfkl/wTY/aw139jz4733wP+MEk2neHda1JrLWLa+coNH1JW8tZyCMKCV8uQ8Dbt&#10;YnEeD93/APBQb9sLT/2TPgfPq+lXMD+Ktc3Wnhe1ZlOJMDfcsp6xxAhjwQWaNTjdkfOH/BY79i03&#10;kLftZ/DjR8yQBIfGltAoG5OEivcdSRxG+MnGxsAK5r5E8CaZ+0B+3n8YvCnwsv8AxHeaxeWunw6b&#10;b3l0pePTNNh+/NJ0yFUklidzsVXJYqK/dI5LkPGlWhxJOShTim8RD+9BJ/j17xtbVn8sy4m4r8Nq&#10;GK4MhCVWrNpYSa/kqO33roltO99Ej23/AIJUfsg337RfxfuP2ifipDNd6D4c1L7RG12zE6rqxbzA&#10;WY/fWMkSPk8s0YO4FxX6tIoUYBrl/gx8IvB3wM+Gej/CzwHZfZ9M0a1EMK/xSN1eVz3d3LMx7ljW&#10;B+1F+1H8Of2Sfhqfib8Sor6a1kvo7Kxs9NgEk91cOrMEXcVUYRHYlmAwpxkkA/l/EmdY3jLPr0Yt&#10;pvkpQXRdFbu93/kj9x4L4ay3w54TaxU0pW9pXqPZytrr2jsvv3bPSaK+I/8Ah+n+zn/0Sbxt/wB+&#10;bP8A+P1LYf8ABcz9mq5voba8+GfjS3hkkVZLhra1YRKTyxCz5IHXjJ9BSfAnF8Vd4Of3L/M0j4qe&#10;HspWWY0/x/yPteiqeg63p3iXRrXxBo9ys9nfW0dxazJ0kjddysPYgg1cr5OScXZn30ZRnFSi7p6o&#10;p61omneIdKudD1qyiurO8t3gurWdNySxOpVkYdwQSCK89+AH7IHwB/Zhm1S6+DHgZNLm1hl+3XEl&#10;3LcSMqklYw0rMVQEk7R1PJzgV6D4j8R6B4P0C+8V+K9bs9M0vTLOW71LUtQuUht7S3jQvJNLI5Cx&#10;oqgszMQAASSAKtrNG6h0bKsMqwPBreni8VRw86EJtQnbmim0nba62dulzlrZdgMRiqeKq0oyqU78&#10;smk5RvvyvdX62HDIGDRXK618dPgr4bjim8RfF3wxYLP4mj8Owte6/bRCTWJP9Xpo3OM3bZG2AfvD&#10;nha6oHPNc52BRWV4l8c+C/Btzpdn4v8AF2maXNrmqLpuixalqEcDahetHJIttAHYebMY4pXEa5Yr&#10;G5xhSRqqwYZFABRSFgDiloACM9qp65oWleJdGuvD+u2EN1ZX1u8F5a3EYaOaJ1KsjA8EFSQRVyin&#10;GUoyuiZRjOLjJXT3R5X+z9+xn+z5+zBf6nqvwb8DLp91q2Fu7qe8luJPLByIkaVmKJnnaMZIBbO0&#10;Y9TAI60pOOtIHBOBW+KxWKxtZ1sRNzk93Jtt203Zy4HL8DleGWHwdKNOmr2jFJJX1ei01eotFFFc&#10;52BRRWL8QviT8PPhH4QvPiD8VvHejeGdA05UbUNc8QapDZWdqHdY1Mk0zKibnZVGSMsygckCgDao&#10;rx3Qf+Ch37AfivXrHwr4W/bi+D+p6pql5Haabpun/EzSpri7uJHCRxRxpcFndmYKqqCSSAASa9cv&#10;9QsdLsptS1K7jt7e3iaW4uJpAqRooyzMx4AA5JPAFAEOuaHpXiTSLrQNdsIbuxvrd4Ly1uIw8c0T&#10;qVZGB4KkEgjuDXm/7PX7F/7PX7Luqanrfwc8EfYLzVlCXV3cXktxIsIbcIUaRiUTPJAxuIXcTtXH&#10;onhXxb4W8deG7Dxl4J8R2GsaPqtnHd6Xq2l3iXFteW8ihkmiljJWRGUhgykggggmtCumnjMXRw86&#10;FOo1CduaKbSlba62dvM4a2W5ficXTxVWlGVSnfkk0nKN9+V7q/WwVxfx1+AHwu/aQ8DSfDr4ueG1&#10;1LS2uEuI18xo5IJkyFkjdSGRsFlyDyrMDkEiu0orKjWrYatGrSk4yi7pp2aa6pm+JwuHxmHlQxEF&#10;OEk1KLV009009Gj5cH/BHj9h/HzeC9Z/8KK4/wAafb/8EfP2Hbe5juD4E1aQIwYxS+Ibkq+D0OGH&#10;B+ufpX0Jr/xO+G/hXxloPw68T+P9F03xB4p+1f8ACM6HfarDDeat9mjElx9mhdg8/lIyu+wNsUgt&#10;gHNble6+LeKGrPG1f/A5f5nyy8P+B4u6y2j/AOC4/wCRX0zTbTSLGHTNPt0ht7eJY4IY12rGijAU&#10;DsAKsUUV89e+rPr4xjGNlseG/wDBT0A/8E1f2hsj/mhvi3/0zXVfOn/BL7/go3Yv/wAER7T9qL9o&#10;l5bfXPgj4LvdJ+I1pdN5cz3mkWoaL524eS7tTZTqy5V2vF25yBX0j/wUq07UdZ/4J0fH7RdHsJru&#10;8vPgp4qgtLW1haSSeRtIulVEVQSzEkAADJJAFfmzP+x5+0Hf/Hv4E/sy+EfBN8vwb/aY8D+AfFnx&#10;rkbzWTS7zwbp0T3ltNC67LcaiF8P2rMGDu1rIpUjcSDMz/gmH8erjQf+CdfhHx1+2R+ztpPjzxl4&#10;y/4KHLpOqWPiKQIfDniXUdYSFtVi3Ry/v7SaSUoo2nsHXrX23q/7f/7YvxQ/ai+NP7LX7H37Jng3&#10;Xr74HanpsPiHWvHnxKn0i31VL/Sba/tYbJbfT7pjcFpLqNxL5cUYigYSOZnWH438P/Dr4gx/s76T&#10;ZP4E1oTL/wAFdItWaI6XNuGn/wDCW7/teNv+o2fN5v3Mc5xX15+wB4a8QaR/wVL/AG6df1jw/e2t&#10;jqvjDwK+l3lxavHFeKnhiBHMTkASBW+U7ScHg80ASyft9fCn9oj4F/sp/tFar+zVHqDfFL412uia&#10;Xpvia4jNz4K1qOw1tJ7yJljdZZYXsbu2Vl8vfHcM2VyUNrxz+3r+2V4/+P3xi+D37EH7JngvxlY/&#10;A1rGz8UXnjf4mS6Lea9q1xp41D7Bplvb2F1wsMkCCe6eCN5piq5SN5B83/AHwH43s/2Gf2F9Ku/B&#10;erQ3Wk/thand6pbyadKslnbl/GWJpVK5jjPmR/M2B+8Xn5hmX9uTx1+whoX7W/xK1v8AaVPxb/Zr&#10;+NVrdWtp4A+LHwhTXGm+ImkCwhktpCtjbyWWoyR3Hm2z2l1G7qsEahwrfIAan/BTL9t/9ujxP4J/&#10;ZE+LX7L3wauPDHhz4jfGTwVLdaf4l8eX3h3WLnVbldQaTwvqlmlk+yyIjj82cvIpdMC3dQrn6M+O&#10;H7cv7Ufwpvvgr+zxpP7MvhW/+O3xkk1iSPw3N8QJ08N6DY6XEst5dz6muntNKAs9oqRpahnedhwI&#10;yW+e/wBqG4/bD+JP/BNX9j39p/8Aab+Euu3PjL4c/GzwN48+M2maD4feXUrLTbcXUNzenT4A0plV&#10;bmCaa3hQtFmXCARkCD/gpz4o/Zx+Nnxy/ZP/AG8Pinpvju+/Z303TPHGneKPGvhm28QaTcaFc30F&#10;h9glu4rEwanb28kun3ERfy/LDmMSYWRCQD1fXP8Agrx44+CnwN/aI8TftP8A7NtvpHj39mttHuvF&#10;/h3wn4qOoabrOl6kFe1vbC8mtoHJaMXGYZYUZXhAYgPldH4o/wDBSD9rX9nL9mnTPi3+0p+xjoeg&#10;+N/iF8SNC8GfCP4dad8RvtX2rUNWbbBHqt99jWKwMeJDIY1nQGParMWBr46+Pfhv4E/FH/gl5+3F&#10;4y/YZ/Zd8aQeD/EPh3QNO8N/EfXtc8QanqHxGltgrymC21h5Lpbeza4MKSqAkxeQKCIc199f8Fbd&#10;X8DaT+yta2fxm/ZSn+LXw01LxppVp8UtPsRcSXPh7Q2lLSa5DDag3Mz2sy27kW+JUVmlU4iIIBX+&#10;Gv7WP7eE3xU8Y/s3fGn9jHw7Y+NrH4enxT4A8QeFvHF7e+EdfYTfZ20251GfTIZdPullaI7TBKXi&#10;d5FBEZDfO/8AwTk/bE/4KU6d+w38WPjl8U/2ffDvi618G6h8RdW0e8uPi9e3uqarqWn69en+wxHJ&#10;pp8q3jjjntreYSN8tvbjyY1ciPR/4JV/F2z8SftpeIPh3+xT+0V8U/ip+zLb/DE3l1qvxMttQuYf&#10;DXij+0Ujt9M03UtTjju7mJrLz2kgbzlh8mI+aDJsHoP/AASK+IunfDWH4gfsE/E/wp4k0H4i+G/i&#10;l448QSafqvhW9jsdT0W98RT3lrqNpfmL7LPFJHqEACCXzQyyAxgITQB0X7R3/BXv4JfATwJ+zT8R&#10;bTTf7b039pDxdoun6T5N/sk0zSb+3Rm1ZgEYSRQTXNhFIpKY+1g7sgK25+0B/wAFJ9F/Z/8Ajj8U&#10;PAWtfCvUNS8I/Br4ByfEfx94u0++Qta3Ek9wtlo8duV+eeeCyvZt7OqqI4wfvkr8R/s4/wDBNP4v&#10;/G/xR+0l+xl8Y9EutO8FfBj4c618L/2fdRvbdhbzx6/qL+IIdSWXCt51hFD4dt18slVNqf4iVHWf&#10;AT4B/tR/tR/8EYv2oP2hPix8J7i0+OX7S3hTXpZPDLQuL1IbDSTo+mabtZRy32OWaNQAC2ocnkkA&#10;H0N8Of29/wBtPwr8Tvg7ov7Z37IPg/wb4X+OF+2k+G9U8GfEuXWrzQNYbT5dRt7DU4JrC2X97BbX&#10;K+davOiSw4bCur19YfEH4cfDz4t+ELz4ffFXwHo3ibQNRVF1DQ/EGlxXtndBHWRRJDMrI+11VhkH&#10;DKCOQK/O/UP21vgb/wAFCvjR+yd8H/2Wh4s1rxF8PPita+KPiRY3/gPVdPXwnZWnhnVraVNQmubZ&#10;IoJjcXcMKx7yXdsKSME/Zv7eX7T8v7Gf7IPj79piz8E6l4kvfCmgvPpPh/SdPkuZtQv5HWC0g2RA&#10;vsa4liDsB8kZd/4aAPjTRv2Ov2Sv2kv+Cvml6F8EP2Xfhz4a8A/spW0Ws+KtU8K+CNOsf7a8eX0Y&#10;bTrB5IrVWkTTrTdeMEkG25ubbeuYxjvPjd+3d+118Z9N/aA0n9lX9kzwt4k+Hvwil1Xwr4o1zxJ8&#10;RJdO1fWtSt9P83UIdKsobG4jcwLNGqm5mgWaQ7QyDcy8d/wSj/bc/YP/AGe/gH4P/Z71L42+KNe+&#10;KXjnxA2r+P8AW5vhH4ohXW/F2r3Aku5mnm01I1TzpFhSR2RVihjLFQCRzfw5/aj+HP7Eeqftbfsp&#10;fHnw/wCMrb4ifET4y+LPE/wz8NaR4D1TUG8X2Oqaba/YzYT21u8ErNIrQuGkXypFYSFAC1AGp+yJ&#10;+2l+0h8Gv2K/2Mf2VP2V/wBlGz+JHi3x9+zNY65Ffax40Gj6bodtp1ppEUs14/2eZzExvkVTGrN5&#10;hjXbhy6e6+NP22/2yfF37SWvfsqfsmfsxeB/EHiH4d+DNI1f4oa144+I1xpOmWOoajG8ltpdkbfT&#10;7ma6kaOKWQzPHFEqhQxDMFryP/gmb4I8Z+G/GH7FkXiPwhqmnto/7Beradqy3unyRGyvPtvgv/Rp&#10;dyjy5f3Uv7tsN+7fj5Ti54g/ar+C3/BOL/gqH+0B4/8A2x9Y1jwn4b+L3h/wRdfD3xHH4T1PUbLV&#10;ZLC0vrS8tFlsraUJcxuY28lsOyTIygg0Aehfs7f8FZbb48Xf7O97c/ADVdD0n46/8JRol9fTarHP&#10;/wAIr4t0QStNpE+1Qs0cq2OqmK4Ugt9jT92BL8nX/s8f8FK/hl+0D+258eP2M7HTYdNuPglHpUn9&#10;uXWpDZrcc8DNfSRoUURpZzhLeRtzDe/O3jPx58OP2ZvjNp//AAQe0f4qp8JNQs/iR8NfiZqnxv8A&#10;h/4b1qGe01FBb+J73V0tniUF457vSZbi28lgf+P3awByB5z+0F+yD+2P8MP2I/gD8Uvg14WuP+Ft&#10;/Hca94D+OznRpLmSwh+Ikv2+71K5aMB4m0y9jtlV/uqoKsQvNAH1B8Pf2/8AwP8AtK/Gr9iz4n/E&#10;H9jDQ11z40Xvj6b4aeKNS1UXGoeENLtdOkmju4C1sDu1KzhgMiKyBElUbpMc9L8af+Ci37b/AIQ0&#10;/wCMHxq+FH7Cujal8Kvgnq19aa9feL/Hs+j+IPEUGnQrNqN7pdkdPkgeCNTJ5TTXEf2gQkpjcorG&#10;/aq+DcPw8/4KX/8ABPXwd8MvBd1H4V8C/wDCeaZGbOzZrfTLSPwkLe2SR1G2MEIqLuxkjA9K+WP2&#10;qvEvwf8AiNF+1R8Fv22ta+OGqftDaxrnjDTPgX8O9FuPF66dfaG1q8fh7+zbTSCNPuIZVeIzyT7v&#10;3xmFwVRaAP1/+Gnj3QPip8PNB+J/hOaSTSfEmi2uqaXJNGUZre4hWWMlTypKOuQehrcry/8AYh0+&#10;90n9jD4R6XqVlNa3Vt8MdAiuba4jKSRSLp0AZGU8qwIIIPIIr1CgBCobqKTy06baKKAAxqaNi0UU&#10;AHlrjGKDGpOaKKADy19P1o8tfSiigA8pO4pzKGGCKKKAG+WvpR5a5ziiigA2LnOKcBgYoooAb5a5&#10;zilKhuTRRQAmxfSgRqBiiigA2LnNBjU8kUUUALtX0pPKQdqKKADy19KPLX0oooAcFC9KKKKAP//Z&#10;UEsDBBQABgAIAAAAIQCmUaXZ3wAAAAgBAAAPAAAAZHJzL2Rvd25yZXYueG1sTI/BTsMwDIbvSLxD&#10;ZCRuWxoGjJWm0zQBp2kSGxLi5jVeW61JqiZru7fHO8HJsv3p9+dsOdpG9NSF2jsNapqAIFd4U7tS&#10;w9f+ffICIkR0BhvvSMOFAizz25sMU+MH90n9LpaCQ1xIUUMVY5tKGYqKLIapb8nx7ug7i5HbrpSm&#10;w4HDbSMfkuRZWqwdX6iwpXVFxWl3tho+BhxWM/XWb07H9eVn/7T93ijS+v5uXL2CiDTGPxiu+qwO&#10;OTsd/NmZIBoNE8Xgtaj5IwgGFsl8BuLAowXIPJP/H8h/AQAA//8DAFBLAQItABQABgAIAAAAIQCK&#10;FT+YDAEAABUCAAATAAAAAAAAAAAAAAAAAAAAAABbQ29udGVudF9UeXBlc10ueG1sUEsBAi0AFAAG&#10;AAgAAAAhADj9If/WAAAAlAEAAAsAAAAAAAAAAAAAAAAAPQEAAF9yZWxzLy5yZWxzUEsBAi0AFAAG&#10;AAgAAAAhAKU76KkzAwAANgwAAA4AAAAAAAAAAAAAAAAAPAIAAGRycy9lMm9Eb2MueG1sUEsBAi0A&#10;FAAGAAgAAAAhAKCmJ6vOAAAALAIAABkAAAAAAAAAAAAAAAAAmwUAAGRycy9fcmVscy9lMm9Eb2Mu&#10;eG1sLnJlbHNQSwECLQAKAAAAAAAAACEAmT8x5VlJAABZSQAAFQAAAAAAAAAAAAAAAACgBgAAZHJz&#10;L21lZGlhL2ltYWdlMy5qcGVnUEsBAi0ACgAAAAAAAAAhAJ3qJfiCUQAAglEAABUAAAAAAAAAAAAA&#10;AAAALFAAAGRycy9tZWRpYS9pbWFnZTIuanBlZ1BLAQItAAoAAAAAAAAAIQCUYXIJiigAAIooAAAV&#10;AAAAAAAAAAAAAAAAAOGhAABkcnMvbWVkaWEvaW1hZ2UxLmpwZWdQSwECLQAUAAYACAAAACEAplGl&#10;2d8AAAAIAQAADwAAAAAAAAAAAAAAAACeygAAZHJzL2Rvd25yZXYueG1sUEsFBgAAAAAIAAgAAwIA&#10;AKrLAAAAAA=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7F13E3C3" w14:textId="0CFFFE12" w:rsidR="00CC078A" w:rsidRPr="00CC078A" w:rsidRDefault="005F3A7D" w:rsidP="00CC078A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 w:rsidR="00180B9C">
        <w:rPr>
          <w:rFonts w:ascii="Arial" w:eastAsia="Times New Roman" w:hAnsi="Arial" w:cs="Arial"/>
          <w:lang w:eastAsia="pl-PL"/>
        </w:rPr>
        <w:t xml:space="preserve">4 </w:t>
      </w:r>
      <w:r w:rsidR="007B5908">
        <w:rPr>
          <w:rFonts w:ascii="Arial" w:eastAsia="Times New Roman" w:hAnsi="Arial" w:cs="Arial"/>
          <w:lang w:eastAsia="pl-PL"/>
        </w:rPr>
        <w:t>do Regulaminu</w:t>
      </w:r>
      <w:r w:rsidR="007843CE">
        <w:rPr>
          <w:rFonts w:ascii="Arial" w:eastAsia="Times New Roman" w:hAnsi="Arial" w:cs="Arial"/>
          <w:lang w:eastAsia="pl-PL"/>
        </w:rPr>
        <w:t xml:space="preserve"> pracy </w:t>
      </w:r>
      <w:r w:rsidR="007B5908">
        <w:rPr>
          <w:rFonts w:ascii="Arial" w:eastAsia="Times New Roman" w:hAnsi="Arial" w:cs="Arial"/>
          <w:lang w:eastAsia="pl-PL"/>
        </w:rPr>
        <w:t>KOP</w:t>
      </w:r>
      <w:r w:rsidR="007843CE">
        <w:rPr>
          <w:rFonts w:ascii="Arial" w:eastAsia="Times New Roman" w:hAnsi="Arial" w:cs="Arial"/>
          <w:lang w:eastAsia="pl-PL"/>
        </w:rPr>
        <w:t xml:space="preserve"> i Ekspertów</w:t>
      </w:r>
    </w:p>
    <w:p w14:paraId="39159D76" w14:textId="77777777" w:rsidR="00CC078A" w:rsidRPr="00CC078A" w:rsidRDefault="00CC078A" w:rsidP="00CC078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D4687D2" w14:textId="77777777" w:rsidR="00CC078A" w:rsidRPr="00CC078A" w:rsidRDefault="00CC078A" w:rsidP="00CC078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5D52F7F" w14:textId="77777777" w:rsidR="00CC078A" w:rsidRPr="00CC078A" w:rsidRDefault="00CC078A" w:rsidP="00A317E0">
      <w:pPr>
        <w:spacing w:after="0" w:line="240" w:lineRule="auto"/>
        <w:ind w:left="708"/>
        <w:jc w:val="center"/>
        <w:rPr>
          <w:rFonts w:ascii="Arial" w:eastAsia="Times New Roman" w:hAnsi="Arial" w:cs="Arial"/>
          <w:b/>
          <w:lang w:eastAsia="pl-PL"/>
        </w:rPr>
      </w:pPr>
      <w:r w:rsidRPr="00CC078A">
        <w:rPr>
          <w:rFonts w:ascii="Arial" w:eastAsia="Times New Roman" w:hAnsi="Arial" w:cs="Arial"/>
          <w:b/>
          <w:lang w:eastAsia="pl-PL"/>
        </w:rPr>
        <w:t xml:space="preserve">Lista sprawdzająca </w:t>
      </w:r>
      <w:r w:rsidR="00A317E0">
        <w:rPr>
          <w:rFonts w:ascii="Arial" w:eastAsia="Times New Roman" w:hAnsi="Arial" w:cs="Arial"/>
          <w:b/>
          <w:lang w:eastAsia="pl-PL"/>
        </w:rPr>
        <w:t xml:space="preserve">projektu zgłoszonego do dofinansowania </w:t>
      </w:r>
      <w:r w:rsidRPr="00CC078A">
        <w:rPr>
          <w:rFonts w:ascii="Arial" w:eastAsia="Times New Roman" w:hAnsi="Arial" w:cs="Arial"/>
          <w:b/>
          <w:lang w:eastAsia="pl-PL"/>
        </w:rPr>
        <w:br/>
        <w:t xml:space="preserve"> w ramach Programu Operacyjnego Infrastruktura i Środowisko</w:t>
      </w:r>
      <w:r w:rsidR="00A317E0">
        <w:rPr>
          <w:rFonts w:ascii="Arial" w:eastAsia="Times New Roman" w:hAnsi="Arial" w:cs="Arial"/>
          <w:b/>
          <w:lang w:eastAsia="pl-PL"/>
        </w:rPr>
        <w:t xml:space="preserve"> 2014-2020</w:t>
      </w:r>
    </w:p>
    <w:p w14:paraId="3E8BFB6C" w14:textId="77777777" w:rsidR="00CC078A" w:rsidRPr="00CC078A" w:rsidRDefault="00CC078A" w:rsidP="00CC078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1"/>
        <w:gridCol w:w="666"/>
      </w:tblGrid>
      <w:tr w:rsidR="00CC078A" w:rsidRPr="00CC078A" w14:paraId="23FD45EC" w14:textId="77777777" w:rsidTr="00FE0F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15F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078A">
              <w:rPr>
                <w:rFonts w:ascii="Arial" w:eastAsia="Times New Roman" w:hAnsi="Arial" w:cs="Arial"/>
                <w:lang w:eastAsia="pl-PL"/>
              </w:rPr>
              <w:t>Ocena dokonywana po raz pierwszy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9C2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078A" w:rsidRPr="00CC078A" w14:paraId="31F075BA" w14:textId="77777777" w:rsidTr="00FE0F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3EAF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078A">
              <w:rPr>
                <w:rFonts w:ascii="Arial" w:eastAsia="Times New Roman" w:hAnsi="Arial" w:cs="Arial"/>
                <w:lang w:eastAsia="pl-PL"/>
              </w:rPr>
              <w:t>Ocena po uzupełnieniach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225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C078A" w:rsidRPr="00CC078A" w14:paraId="5ACA9985" w14:textId="77777777" w:rsidTr="00FE0FB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23B4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CC078A">
              <w:rPr>
                <w:rFonts w:ascii="Arial" w:eastAsia="Times New Roman" w:hAnsi="Arial" w:cs="Arial"/>
                <w:lang w:eastAsia="pl-PL"/>
              </w:rPr>
              <w:t>Ocena w wyniku rozbieżności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A701" w14:textId="77777777" w:rsidR="00CC078A" w:rsidRPr="00CC078A" w:rsidRDefault="00CC078A" w:rsidP="00CC078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29705A16" w14:textId="77777777" w:rsidR="00CC078A" w:rsidRPr="00CC078A" w:rsidRDefault="00CC078A" w:rsidP="00CC078A">
      <w:pPr>
        <w:tabs>
          <w:tab w:val="left" w:pos="525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C078A">
        <w:rPr>
          <w:rFonts w:ascii="Arial" w:eastAsia="Times New Roman" w:hAnsi="Arial" w:cs="Arial"/>
          <w:b/>
          <w:lang w:eastAsia="pl-PL"/>
        </w:rPr>
        <w:t>zaznaczyć właściwe</w:t>
      </w:r>
    </w:p>
    <w:p w14:paraId="563CBE81" w14:textId="77777777" w:rsidR="00CC078A" w:rsidRPr="00CC078A" w:rsidRDefault="00CC078A" w:rsidP="00CC078A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3C8F64E" w14:textId="77777777" w:rsidR="00CC078A" w:rsidRPr="00CC078A" w:rsidRDefault="00CC078A" w:rsidP="00CC078A">
      <w:pPr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>Oś priorytetowa IX – Wzmocnienie strategicznej infrastruktury ochrony zdrowia</w:t>
      </w:r>
    </w:p>
    <w:p w14:paraId="1F9DBBBF" w14:textId="521EC167" w:rsidR="00A317E0" w:rsidRDefault="00CC078A" w:rsidP="00A317E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bCs/>
          <w:lang w:eastAsia="pl-PL"/>
        </w:rPr>
        <w:t>Działanie</w:t>
      </w:r>
      <w:r w:rsidRPr="00CC078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9</w:t>
      </w:r>
      <w:r w:rsidR="001E0FB7">
        <w:rPr>
          <w:rFonts w:ascii="Arial" w:eastAsia="Times New Roman" w:hAnsi="Arial" w:cs="Arial"/>
          <w:lang w:eastAsia="pl-PL"/>
        </w:rPr>
        <w:t>.</w:t>
      </w:r>
      <w:r w:rsidR="00912BD3">
        <w:rPr>
          <w:rFonts w:ascii="Arial" w:eastAsia="Times New Roman" w:hAnsi="Arial" w:cs="Arial"/>
          <w:lang w:eastAsia="pl-PL"/>
        </w:rPr>
        <w:t>2</w:t>
      </w:r>
      <w:r w:rsidRPr="00CC078A">
        <w:rPr>
          <w:rFonts w:ascii="Arial" w:eastAsia="Times New Roman" w:hAnsi="Arial" w:cs="Arial"/>
          <w:lang w:eastAsia="pl-PL"/>
        </w:rPr>
        <w:t xml:space="preserve"> – </w:t>
      </w:r>
      <w:r w:rsidR="00E813AC" w:rsidRPr="00E813AC">
        <w:rPr>
          <w:rFonts w:ascii="Arial" w:eastAsia="Times New Roman" w:hAnsi="Arial" w:cs="Arial"/>
          <w:lang w:eastAsia="pl-PL"/>
        </w:rPr>
        <w:t>Infrastruktura ponadregionalnych podmiotów leczniczych</w:t>
      </w:r>
    </w:p>
    <w:p w14:paraId="013844B7" w14:textId="77777777" w:rsidR="00CC078A" w:rsidRPr="00CC078A" w:rsidRDefault="00CC078A" w:rsidP="00A317E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t>Tytuł projektu:................................................................................................................</w:t>
      </w:r>
    </w:p>
    <w:p w14:paraId="66B0C80A" w14:textId="77777777" w:rsidR="00CC078A" w:rsidRP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t>Numer projektu:………………........................................................................................</w:t>
      </w:r>
    </w:p>
    <w:p w14:paraId="26F7243E" w14:textId="77777777" w:rsidR="00CC078A" w:rsidRP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Beneficjent projektu</w:t>
      </w:r>
      <w:r w:rsidRPr="00CC078A">
        <w:rPr>
          <w:rFonts w:ascii="Arial" w:eastAsia="Times New Roman" w:hAnsi="Arial" w:cs="Arial"/>
          <w:lang w:eastAsia="pl-PL"/>
        </w:rPr>
        <w:t>:......................................................................................................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</w:t>
      </w:r>
    </w:p>
    <w:p w14:paraId="72362015" w14:textId="77777777" w:rsidR="00CC078A" w:rsidRPr="00CC078A" w:rsidRDefault="007F12C1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Wnioskowana kwota z EFR</w:t>
      </w:r>
      <w:r w:rsidR="00CC078A" w:rsidRPr="00CC078A">
        <w:rPr>
          <w:rFonts w:ascii="Arial" w:eastAsia="Times New Roman" w:hAnsi="Arial" w:cs="Arial"/>
          <w:lang w:eastAsia="pl-PL"/>
        </w:rPr>
        <w:t>R:……………………….......................................................</w:t>
      </w:r>
    </w:p>
    <w:p w14:paraId="2179C35C" w14:textId="77777777" w:rsid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t>Data wpłynięcia wniosku:………………….....................................................................</w:t>
      </w:r>
    </w:p>
    <w:p w14:paraId="196E8968" w14:textId="042EA68D" w:rsidR="00442633" w:rsidRDefault="00442633" w:rsidP="0069165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91658">
        <w:rPr>
          <w:rFonts w:ascii="Arial" w:eastAsia="Times New Roman" w:hAnsi="Arial" w:cs="Arial"/>
          <w:b/>
          <w:lang w:eastAsia="pl-PL"/>
        </w:rPr>
        <w:t>Weryfikacja</w:t>
      </w:r>
      <w:r>
        <w:rPr>
          <w:rFonts w:ascii="Arial" w:eastAsia="Times New Roman" w:hAnsi="Arial" w:cs="Arial"/>
          <w:lang w:eastAsia="pl-PL"/>
        </w:rPr>
        <w:t xml:space="preserve"> </w:t>
      </w:r>
      <w:r w:rsidR="00225A82">
        <w:rPr>
          <w:rFonts w:ascii="Arial" w:eastAsia="Times New Roman" w:hAnsi="Arial" w:cs="Arial"/>
          <w:b/>
          <w:lang w:eastAsia="pl-PL"/>
        </w:rPr>
        <w:t>formalna wniosku (wraz z załącznikami)</w:t>
      </w:r>
      <w:r w:rsidRPr="00691658">
        <w:rPr>
          <w:rFonts w:ascii="Arial" w:eastAsia="Times New Roman" w:hAnsi="Arial" w:cs="Arial"/>
          <w:b/>
          <w:lang w:eastAsia="pl-PL"/>
        </w:rPr>
        <w:t xml:space="preserve"> w trybie art. 43</w:t>
      </w:r>
      <w:r w:rsidR="00225A82">
        <w:rPr>
          <w:rFonts w:ascii="Arial" w:eastAsia="Times New Roman" w:hAnsi="Arial" w:cs="Arial"/>
          <w:b/>
          <w:lang w:eastAsia="pl-PL"/>
        </w:rPr>
        <w:t xml:space="preserve"> ustawy wdrożeniowej</w:t>
      </w:r>
      <w:r w:rsidR="00F16B72">
        <w:rPr>
          <w:rStyle w:val="Odwoanieprzypisudolnego"/>
          <w:rFonts w:ascii="Arial" w:eastAsia="Times New Roman" w:hAnsi="Arial" w:cs="Arial"/>
          <w:b/>
          <w:lang w:eastAsia="pl-PL"/>
        </w:rPr>
        <w:footnoteReference w:id="1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701"/>
        <w:gridCol w:w="2552"/>
      </w:tblGrid>
      <w:tr w:rsidR="00442633" w:rsidRPr="00CC078A" w14:paraId="37919CC3" w14:textId="77777777" w:rsidTr="00FE0FBC">
        <w:tc>
          <w:tcPr>
            <w:tcW w:w="675" w:type="dxa"/>
            <w:vAlign w:val="center"/>
          </w:tcPr>
          <w:p w14:paraId="7D23311B" w14:textId="3F7DC96A" w:rsidR="00442633" w:rsidRPr="00CC078A" w:rsidRDefault="00442633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678" w:type="dxa"/>
            <w:vAlign w:val="center"/>
          </w:tcPr>
          <w:p w14:paraId="40F7EF4E" w14:textId="5FC99647" w:rsidR="00442633" w:rsidRPr="00CC078A" w:rsidRDefault="00442633" w:rsidP="00FE0F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Zakres zgodności dokumentacji</w:t>
            </w:r>
          </w:p>
        </w:tc>
        <w:tc>
          <w:tcPr>
            <w:tcW w:w="1701" w:type="dxa"/>
            <w:vAlign w:val="center"/>
          </w:tcPr>
          <w:p w14:paraId="769A38E3" w14:textId="77777777" w:rsidR="00442633" w:rsidRPr="00CC078A" w:rsidRDefault="00442633" w:rsidP="00FE0F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Tak/Nie/</w:t>
            </w:r>
            <w:r w:rsidRPr="00CC078A">
              <w:rPr>
                <w:rFonts w:ascii="Arial" w:eastAsia="Times New Roman" w:hAnsi="Arial" w:cs="Arial"/>
                <w:b/>
                <w:lang w:eastAsia="pl-PL"/>
              </w:rPr>
              <w:br/>
              <w:t>Nie dotyczy</w:t>
            </w:r>
          </w:p>
        </w:tc>
        <w:tc>
          <w:tcPr>
            <w:tcW w:w="2552" w:type="dxa"/>
            <w:vAlign w:val="center"/>
          </w:tcPr>
          <w:p w14:paraId="1585581A" w14:textId="77777777" w:rsidR="00442633" w:rsidRPr="00CC078A" w:rsidRDefault="00442633" w:rsidP="00FE0F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Uzasadnienie</w:t>
            </w:r>
          </w:p>
        </w:tc>
      </w:tr>
      <w:tr w:rsidR="005051D4" w:rsidRPr="00CC078A" w14:paraId="6A469E9D" w14:textId="77777777" w:rsidTr="000E3954">
        <w:trPr>
          <w:trHeight w:val="567"/>
        </w:trPr>
        <w:tc>
          <w:tcPr>
            <w:tcW w:w="675" w:type="dxa"/>
            <w:vAlign w:val="center"/>
          </w:tcPr>
          <w:p w14:paraId="3AA6ECE5" w14:textId="77777777" w:rsidR="005051D4" w:rsidRPr="00225A82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1.</w:t>
            </w:r>
          </w:p>
        </w:tc>
        <w:tc>
          <w:tcPr>
            <w:tcW w:w="4678" w:type="dxa"/>
            <w:vAlign w:val="center"/>
          </w:tcPr>
          <w:p w14:paraId="5A3F7FAB" w14:textId="15A675D6" w:rsidR="005051D4" w:rsidRPr="00225A82" w:rsidRDefault="005051D4" w:rsidP="00225A82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hAnsi="Arial" w:cs="Arial"/>
                <w:sz w:val="20"/>
              </w:rPr>
              <w:t>wszystkie wymagane pola we wniosku zostały uzupełnione</w:t>
            </w:r>
          </w:p>
        </w:tc>
        <w:tc>
          <w:tcPr>
            <w:tcW w:w="1701" w:type="dxa"/>
            <w:vAlign w:val="center"/>
          </w:tcPr>
          <w:p w14:paraId="5111BAB5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303487B3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5051D4" w:rsidRPr="00CC078A" w14:paraId="11D82189" w14:textId="77777777" w:rsidTr="000E3954">
        <w:trPr>
          <w:trHeight w:val="567"/>
        </w:trPr>
        <w:tc>
          <w:tcPr>
            <w:tcW w:w="675" w:type="dxa"/>
            <w:vAlign w:val="center"/>
          </w:tcPr>
          <w:p w14:paraId="570A6B06" w14:textId="77777777" w:rsidR="005051D4" w:rsidRPr="00225A82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2.</w:t>
            </w:r>
          </w:p>
        </w:tc>
        <w:tc>
          <w:tcPr>
            <w:tcW w:w="4678" w:type="dxa"/>
            <w:vAlign w:val="center"/>
          </w:tcPr>
          <w:p w14:paraId="590F3996" w14:textId="2E034F5C" w:rsidR="005051D4" w:rsidRPr="00225A82" w:rsidRDefault="005051D4" w:rsidP="00225A82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hAnsi="Arial" w:cs="Arial"/>
                <w:sz w:val="20"/>
              </w:rPr>
              <w:t>wniosek zawiera poprawne wyliczenia arytmetyczne</w:t>
            </w:r>
          </w:p>
        </w:tc>
        <w:tc>
          <w:tcPr>
            <w:tcW w:w="1701" w:type="dxa"/>
            <w:vAlign w:val="center"/>
          </w:tcPr>
          <w:p w14:paraId="3821220F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A2468DF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5051D4" w:rsidRPr="00CC078A" w14:paraId="4086F011" w14:textId="77777777" w:rsidTr="000E3954">
        <w:trPr>
          <w:trHeight w:val="567"/>
        </w:trPr>
        <w:tc>
          <w:tcPr>
            <w:tcW w:w="675" w:type="dxa"/>
            <w:vAlign w:val="center"/>
          </w:tcPr>
          <w:p w14:paraId="1683BFDD" w14:textId="77777777" w:rsidR="005051D4" w:rsidRPr="00225A82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3.</w:t>
            </w:r>
          </w:p>
        </w:tc>
        <w:tc>
          <w:tcPr>
            <w:tcW w:w="4678" w:type="dxa"/>
            <w:vAlign w:val="center"/>
          </w:tcPr>
          <w:p w14:paraId="3C8AB485" w14:textId="5008543D" w:rsidR="005051D4" w:rsidRPr="00225A82" w:rsidRDefault="005051D4" w:rsidP="00225A82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hAnsi="Arial" w:cs="Arial"/>
                <w:sz w:val="20"/>
              </w:rPr>
              <w:t>wersje papierowe i elektroniczna wniosku są tożsame</w:t>
            </w:r>
          </w:p>
        </w:tc>
        <w:tc>
          <w:tcPr>
            <w:tcW w:w="1701" w:type="dxa"/>
            <w:vAlign w:val="center"/>
          </w:tcPr>
          <w:p w14:paraId="303C1501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BFE942B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5051D4" w:rsidRPr="00CC078A" w14:paraId="1921D54F" w14:textId="77777777" w:rsidTr="000E3954">
        <w:trPr>
          <w:trHeight w:val="567"/>
        </w:trPr>
        <w:tc>
          <w:tcPr>
            <w:tcW w:w="675" w:type="dxa"/>
            <w:vAlign w:val="center"/>
          </w:tcPr>
          <w:p w14:paraId="10147E56" w14:textId="77777777" w:rsidR="005051D4" w:rsidRPr="00225A82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4.</w:t>
            </w:r>
          </w:p>
        </w:tc>
        <w:tc>
          <w:tcPr>
            <w:tcW w:w="4678" w:type="dxa"/>
            <w:vAlign w:val="center"/>
          </w:tcPr>
          <w:p w14:paraId="064FE86E" w14:textId="7C58A09D" w:rsidR="005051D4" w:rsidRPr="00225A82" w:rsidRDefault="005051D4" w:rsidP="00225A82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hAnsi="Arial" w:cs="Arial"/>
                <w:sz w:val="20"/>
              </w:rPr>
              <w:t xml:space="preserve">wniosek jest podpisany oraz parafowany na każdej stronie przez osobę upoważnioną </w:t>
            </w:r>
          </w:p>
        </w:tc>
        <w:tc>
          <w:tcPr>
            <w:tcW w:w="1701" w:type="dxa"/>
            <w:vAlign w:val="center"/>
          </w:tcPr>
          <w:p w14:paraId="42946B73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2EAEA0D" w14:textId="77777777" w:rsidR="005051D4" w:rsidRPr="00CC078A" w:rsidRDefault="005051D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637F04" w:rsidRPr="00CC078A" w14:paraId="18D95EF0" w14:textId="77777777" w:rsidTr="00225A82">
        <w:trPr>
          <w:trHeight w:val="567"/>
        </w:trPr>
        <w:tc>
          <w:tcPr>
            <w:tcW w:w="675" w:type="dxa"/>
            <w:vAlign w:val="center"/>
          </w:tcPr>
          <w:p w14:paraId="051DBC30" w14:textId="0F123EF6" w:rsidR="00637F04" w:rsidRPr="00225A82" w:rsidRDefault="005461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5</w:t>
            </w:r>
            <w:r w:rsidR="00637F04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60C92A8B" w14:textId="23F1107A" w:rsidR="00637F04" w:rsidRPr="00225A82" w:rsidRDefault="00686246" w:rsidP="00637F04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we </w:t>
            </w:r>
            <w:r w:rsidR="00637F04">
              <w:rPr>
                <w:rFonts w:ascii="Arial" w:hAnsi="Arial" w:cs="Arial"/>
                <w:sz w:val="20"/>
              </w:rPr>
              <w:t xml:space="preserve">wniosku nie zidentyfikowano innych braków </w:t>
            </w:r>
            <w:r w:rsidR="00637F04" w:rsidRPr="00637F04">
              <w:rPr>
                <w:rFonts w:ascii="Arial" w:hAnsi="Arial" w:cs="Arial"/>
                <w:sz w:val="20"/>
              </w:rPr>
              <w:t>formalnych lub oczywist</w:t>
            </w:r>
            <w:r w:rsidR="00637F04">
              <w:rPr>
                <w:rFonts w:ascii="Arial" w:hAnsi="Arial" w:cs="Arial"/>
                <w:sz w:val="20"/>
              </w:rPr>
              <w:t>ych</w:t>
            </w:r>
            <w:r w:rsidR="00637F04" w:rsidRPr="00637F04">
              <w:rPr>
                <w:rFonts w:ascii="Arial" w:hAnsi="Arial" w:cs="Arial"/>
                <w:sz w:val="20"/>
              </w:rPr>
              <w:t xml:space="preserve"> omył</w:t>
            </w:r>
            <w:r w:rsidR="00637F04">
              <w:rPr>
                <w:rFonts w:ascii="Arial" w:hAnsi="Arial" w:cs="Arial"/>
                <w:sz w:val="20"/>
              </w:rPr>
              <w:t>ek</w:t>
            </w:r>
          </w:p>
        </w:tc>
        <w:tc>
          <w:tcPr>
            <w:tcW w:w="1701" w:type="dxa"/>
            <w:vAlign w:val="center"/>
          </w:tcPr>
          <w:p w14:paraId="2071FDAD" w14:textId="77777777" w:rsidR="00637F04" w:rsidRPr="00CC078A" w:rsidRDefault="00637F0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501D8DE5" w14:textId="77777777" w:rsidR="00637F04" w:rsidRPr="00CC078A" w:rsidRDefault="00637F04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1C97BFA0" w14:textId="52455CE7" w:rsidR="00442633" w:rsidRPr="00691658" w:rsidRDefault="00442633" w:rsidP="005051D4">
      <w:pPr>
        <w:pStyle w:val="Akapitzlist"/>
        <w:numPr>
          <w:ilvl w:val="0"/>
          <w:numId w:val="1"/>
        </w:numPr>
        <w:spacing w:before="240"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A317E0">
        <w:rPr>
          <w:rFonts w:ascii="Arial" w:eastAsia="Times New Roman" w:hAnsi="Arial" w:cs="Arial"/>
          <w:b/>
          <w:lang w:eastAsia="pl-PL"/>
        </w:rPr>
        <w:t>Ocena Formalna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701"/>
        <w:gridCol w:w="2552"/>
      </w:tblGrid>
      <w:tr w:rsidR="00CC078A" w:rsidRPr="00CC078A" w14:paraId="3255D597" w14:textId="77777777" w:rsidTr="00FE0FBC">
        <w:tc>
          <w:tcPr>
            <w:tcW w:w="675" w:type="dxa"/>
            <w:vAlign w:val="center"/>
          </w:tcPr>
          <w:p w14:paraId="1A61FDDA" w14:textId="52D5A247" w:rsidR="00CC078A" w:rsidRPr="00CC078A" w:rsidRDefault="00CC078A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678" w:type="dxa"/>
            <w:vAlign w:val="center"/>
          </w:tcPr>
          <w:p w14:paraId="0C399606" w14:textId="77777777" w:rsidR="00CC078A" w:rsidRPr="00CC078A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Kryterium</w:t>
            </w:r>
          </w:p>
        </w:tc>
        <w:tc>
          <w:tcPr>
            <w:tcW w:w="1701" w:type="dxa"/>
            <w:vAlign w:val="center"/>
          </w:tcPr>
          <w:p w14:paraId="7D9E58B9" w14:textId="77777777" w:rsidR="00CC078A" w:rsidRPr="00CC078A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Tak/Nie/</w:t>
            </w:r>
            <w:r w:rsidRPr="00CC078A">
              <w:rPr>
                <w:rFonts w:ascii="Arial" w:eastAsia="Times New Roman" w:hAnsi="Arial" w:cs="Arial"/>
                <w:b/>
                <w:lang w:eastAsia="pl-PL"/>
              </w:rPr>
              <w:br/>
              <w:t>Nie dotyczy</w:t>
            </w:r>
          </w:p>
        </w:tc>
        <w:tc>
          <w:tcPr>
            <w:tcW w:w="2552" w:type="dxa"/>
            <w:vAlign w:val="center"/>
          </w:tcPr>
          <w:p w14:paraId="3EBEA1E6" w14:textId="77777777" w:rsidR="00CC078A" w:rsidRPr="00CC078A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Uzasadnienie</w:t>
            </w:r>
          </w:p>
        </w:tc>
      </w:tr>
      <w:tr w:rsidR="00CC078A" w:rsidRPr="00225A82" w14:paraId="69528933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0556E0AF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1.</w:t>
            </w:r>
          </w:p>
        </w:tc>
        <w:tc>
          <w:tcPr>
            <w:tcW w:w="4678" w:type="dxa"/>
            <w:vAlign w:val="center"/>
          </w:tcPr>
          <w:p w14:paraId="31DD3594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Wniosek złożony w terminie.</w:t>
            </w:r>
          </w:p>
        </w:tc>
        <w:tc>
          <w:tcPr>
            <w:tcW w:w="1701" w:type="dxa"/>
            <w:vAlign w:val="center"/>
          </w:tcPr>
          <w:p w14:paraId="0E5D4B9B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2C2A2ECF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4507C360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54B49900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2.</w:t>
            </w:r>
          </w:p>
        </w:tc>
        <w:tc>
          <w:tcPr>
            <w:tcW w:w="4678" w:type="dxa"/>
            <w:vAlign w:val="center"/>
          </w:tcPr>
          <w:p w14:paraId="55B2158F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Wniosek sporządzono na obowiązującym formularzu.</w:t>
            </w:r>
          </w:p>
        </w:tc>
        <w:tc>
          <w:tcPr>
            <w:tcW w:w="1701" w:type="dxa"/>
            <w:vAlign w:val="center"/>
          </w:tcPr>
          <w:p w14:paraId="2BF1FC0C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7D5F1DD1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50C11D01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6B3A972F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3.</w:t>
            </w:r>
          </w:p>
        </w:tc>
        <w:tc>
          <w:tcPr>
            <w:tcW w:w="4678" w:type="dxa"/>
            <w:vAlign w:val="center"/>
          </w:tcPr>
          <w:p w14:paraId="02F66C27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Wniosek wypełniony jest w języku polskim.</w:t>
            </w:r>
          </w:p>
        </w:tc>
        <w:tc>
          <w:tcPr>
            <w:tcW w:w="1701" w:type="dxa"/>
            <w:vAlign w:val="center"/>
          </w:tcPr>
          <w:p w14:paraId="429FC3D3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6283D37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08D847FC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799FC404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4.</w:t>
            </w:r>
          </w:p>
        </w:tc>
        <w:tc>
          <w:tcPr>
            <w:tcW w:w="4678" w:type="dxa"/>
            <w:vAlign w:val="center"/>
          </w:tcPr>
          <w:p w14:paraId="221C95EA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Zgodność z realizacją zasady n+3.</w:t>
            </w:r>
          </w:p>
        </w:tc>
        <w:tc>
          <w:tcPr>
            <w:tcW w:w="1701" w:type="dxa"/>
            <w:vAlign w:val="center"/>
          </w:tcPr>
          <w:p w14:paraId="3DB001E2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24451235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777C0991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1147B1DB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5.</w:t>
            </w:r>
          </w:p>
        </w:tc>
        <w:tc>
          <w:tcPr>
            <w:tcW w:w="4678" w:type="dxa"/>
            <w:vAlign w:val="center"/>
          </w:tcPr>
          <w:p w14:paraId="4A40F575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Kompletność dokumentacji aplikacyjnej: wniosku i załączników</w:t>
            </w:r>
          </w:p>
        </w:tc>
        <w:tc>
          <w:tcPr>
            <w:tcW w:w="1701" w:type="dxa"/>
            <w:vAlign w:val="center"/>
          </w:tcPr>
          <w:p w14:paraId="39157361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6F81CF8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001E9673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3736DAA8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6.</w:t>
            </w:r>
          </w:p>
        </w:tc>
        <w:tc>
          <w:tcPr>
            <w:tcW w:w="4678" w:type="dxa"/>
            <w:vAlign w:val="center"/>
          </w:tcPr>
          <w:p w14:paraId="4E6F3B44" w14:textId="77777777" w:rsidR="00CC078A" w:rsidRPr="00225A82" w:rsidRDefault="00CC078A" w:rsidP="004F1C8B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 xml:space="preserve">Zgodność z Programem Operacyjnym Infrastruktura i Środowisko, „Szczegółowym opisem osi priorytetowych PO </w:t>
            </w:r>
            <w:proofErr w:type="spellStart"/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IiŚ</w:t>
            </w:r>
            <w:proofErr w:type="spellEnd"/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 xml:space="preserve">” oraz regulaminem konkursu </w:t>
            </w:r>
          </w:p>
        </w:tc>
        <w:tc>
          <w:tcPr>
            <w:tcW w:w="1701" w:type="dxa"/>
            <w:vAlign w:val="center"/>
          </w:tcPr>
          <w:p w14:paraId="1C41908C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1A531378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2AFE428D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7B71BC75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7.</w:t>
            </w:r>
          </w:p>
        </w:tc>
        <w:tc>
          <w:tcPr>
            <w:tcW w:w="4678" w:type="dxa"/>
            <w:vAlign w:val="center"/>
          </w:tcPr>
          <w:p w14:paraId="263A2D7C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Wnioskodawca nie podlega wykluczeniu z ubiegania się o dofinansowanie</w:t>
            </w:r>
          </w:p>
        </w:tc>
        <w:tc>
          <w:tcPr>
            <w:tcW w:w="1701" w:type="dxa"/>
            <w:vAlign w:val="center"/>
          </w:tcPr>
          <w:p w14:paraId="20EFB515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2702A199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61EE0EF8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33AFAA68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8.</w:t>
            </w:r>
          </w:p>
        </w:tc>
        <w:tc>
          <w:tcPr>
            <w:tcW w:w="4678" w:type="dxa"/>
            <w:vAlign w:val="center"/>
          </w:tcPr>
          <w:p w14:paraId="453C96A5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Wnioskodawca nie jest przedsiębiorstwem w trudnej sytuacji w rozumieniu unijnych przepisów dotyczących pomocy państwa (jeżeli dotyczy)</w:t>
            </w:r>
          </w:p>
        </w:tc>
        <w:tc>
          <w:tcPr>
            <w:tcW w:w="1701" w:type="dxa"/>
            <w:vAlign w:val="center"/>
          </w:tcPr>
          <w:p w14:paraId="406C147A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D5A72AD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7863B0C5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6AC8B3CA" w14:textId="65406DB6" w:rsidR="00CC078A" w:rsidRPr="00225A82" w:rsidRDefault="00CC078A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9.</w:t>
            </w:r>
          </w:p>
        </w:tc>
        <w:tc>
          <w:tcPr>
            <w:tcW w:w="4678" w:type="dxa"/>
            <w:vAlign w:val="center"/>
          </w:tcPr>
          <w:p w14:paraId="76846BDB" w14:textId="77777777" w:rsidR="00CC078A" w:rsidRPr="00225A82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Projekt nie został zakończony przed złożeniem  dokumentacji aplikacyjnej</w:t>
            </w:r>
          </w:p>
        </w:tc>
        <w:tc>
          <w:tcPr>
            <w:tcW w:w="1701" w:type="dxa"/>
            <w:vAlign w:val="center"/>
          </w:tcPr>
          <w:p w14:paraId="512AB794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ED18EE4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CC078A" w:rsidRPr="00225A82" w14:paraId="00C6D1A8" w14:textId="77777777" w:rsidTr="00FD5BB1">
        <w:trPr>
          <w:trHeight w:val="567"/>
        </w:trPr>
        <w:tc>
          <w:tcPr>
            <w:tcW w:w="675" w:type="dxa"/>
            <w:vAlign w:val="center"/>
          </w:tcPr>
          <w:p w14:paraId="23815DCB" w14:textId="72CC4583" w:rsidR="00CC078A" w:rsidRPr="00225A82" w:rsidRDefault="0073423F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10.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34F801B3" w14:textId="77777777" w:rsidR="00CC078A" w:rsidRPr="00225A82" w:rsidRDefault="0073423F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Projekt nie został usunięty wcześniej z wykazu projektów zidentyfikowanych, stanowiącego załącznik nr. 5 do SZOOP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65F869" w14:textId="2E39A78D" w:rsidR="00CC078A" w:rsidRPr="00225A82" w:rsidRDefault="00FD5BB1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NIE DOTYCZY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7F79974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73423F" w:rsidRPr="00CC078A" w14:paraId="6CF6A9F6" w14:textId="77777777" w:rsidTr="005051D4">
        <w:trPr>
          <w:trHeight w:val="567"/>
        </w:trPr>
        <w:tc>
          <w:tcPr>
            <w:tcW w:w="9606" w:type="dxa"/>
            <w:gridSpan w:val="4"/>
            <w:vAlign w:val="center"/>
          </w:tcPr>
          <w:p w14:paraId="6665DDB1" w14:textId="77777777" w:rsidR="0073423F" w:rsidRPr="00CC078A" w:rsidRDefault="0073423F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Kryteria formalne dodatkowe</w:t>
            </w:r>
          </w:p>
        </w:tc>
      </w:tr>
      <w:tr w:rsidR="00CC078A" w:rsidRPr="00225A82" w14:paraId="183DF4F6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5031248C" w14:textId="73BDCF48" w:rsidR="00CC078A" w:rsidRPr="00225A82" w:rsidRDefault="00CC078A" w:rsidP="005051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="0073423F"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0853E4F5" w14:textId="76C4FAD0" w:rsidR="00CC078A" w:rsidRPr="00225A82" w:rsidRDefault="004046E5" w:rsidP="008B69EC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 xml:space="preserve">Zgodność z właściwą mapą potrzeb zdrowotnych oraz </w:t>
            </w:r>
            <w:r w:rsidR="0013045E" w:rsidRPr="0013045E">
              <w:rPr>
                <w:rFonts w:ascii="Arial" w:eastAsia="Times New Roman" w:hAnsi="Arial" w:cs="Arial"/>
                <w:sz w:val="20"/>
                <w:lang w:eastAsia="pl-PL"/>
              </w:rPr>
              <w:t>posiadanie pozytywnej opinii o celowości inwestycji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83332B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54EB9E2" w14:textId="77777777" w:rsidR="00CC078A" w:rsidRPr="00225A82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FD5BB1" w:rsidRPr="00225A82" w14:paraId="71444C4E" w14:textId="77777777" w:rsidTr="00FD5BB1">
        <w:trPr>
          <w:trHeight w:val="567"/>
        </w:trPr>
        <w:tc>
          <w:tcPr>
            <w:tcW w:w="675" w:type="dxa"/>
            <w:vAlign w:val="center"/>
          </w:tcPr>
          <w:p w14:paraId="2A9EC566" w14:textId="77777777" w:rsidR="00FD5BB1" w:rsidRPr="00225A82" w:rsidRDefault="00FD5BB1" w:rsidP="00FD5B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12.</w:t>
            </w:r>
          </w:p>
        </w:tc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2807AA01" w14:textId="08BE6D62" w:rsidR="00FD5BB1" w:rsidRPr="00225A82" w:rsidRDefault="00FD5BB1" w:rsidP="00FD5BB1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 xml:space="preserve">Pozytywna rekomendacja Komitetu Sterującego ds. koordynacji interwencji EFSI w sektorze zdrowia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911BAEF" w14:textId="49E571A1" w:rsidR="00FD5BB1" w:rsidRPr="00225A82" w:rsidRDefault="00FD5BB1" w:rsidP="00FD5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lang w:eastAsia="pl-PL"/>
              </w:rPr>
              <w:t>NIE DOTYCZY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483D431B" w14:textId="77777777" w:rsidR="00FD5BB1" w:rsidRPr="00225A82" w:rsidRDefault="00FD5BB1" w:rsidP="00FD5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4046E5" w:rsidRPr="00225A82" w14:paraId="53AEF255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643042F2" w14:textId="6CF20C7D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13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2A852C6F" w14:textId="77777777" w:rsidR="004046E5" w:rsidRPr="00225A82" w:rsidRDefault="004046E5" w:rsidP="004046E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Udzielanie świadczeń opieki zdrowotnej finansowanych ze środków publicznych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67517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CC6DA3B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4046E5" w:rsidRPr="00225A82" w14:paraId="399720C9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79938C1B" w14:textId="1CD60A0E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14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2C72D0DC" w14:textId="77777777" w:rsidR="004046E5" w:rsidRPr="00225A82" w:rsidRDefault="004046E5" w:rsidP="004046E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Logika projektu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354DF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F9BDDC2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4046E5" w:rsidRPr="00225A82" w14:paraId="78609A84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75D19988" w14:textId="442B7A1A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15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04FBE06F" w14:textId="77777777" w:rsidR="004046E5" w:rsidRPr="00225A82" w:rsidRDefault="004046E5" w:rsidP="004046E5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Analiza ryzyka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DB6B3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DB6C998" w14:textId="77777777" w:rsidR="004046E5" w:rsidRPr="00225A82" w:rsidRDefault="004046E5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0B2E4C" w:rsidRPr="00225A82" w14:paraId="6876754C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2D14B30A" w14:textId="5A4C8231" w:rsidR="000B2E4C" w:rsidRPr="00225A82" w:rsidRDefault="000B2E4C" w:rsidP="0040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="004046E5" w:rsidRPr="00225A82">
              <w:rPr>
                <w:rFonts w:ascii="Arial" w:eastAsia="Times New Roman" w:hAnsi="Arial" w:cs="Arial"/>
                <w:sz w:val="20"/>
                <w:lang w:eastAsia="pl-PL"/>
              </w:rPr>
              <w:t>6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0E254E7E" w14:textId="77777777" w:rsidR="000B2E4C" w:rsidRPr="00225A82" w:rsidRDefault="000B2E4C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 xml:space="preserve">Efektywność kosztowa projektu (racjonalność </w:t>
            </w:r>
            <w:r w:rsidR="008B69EC" w:rsidRPr="00225A82">
              <w:rPr>
                <w:rFonts w:ascii="Arial" w:eastAsia="Times New Roman" w:hAnsi="Arial" w:cs="Arial"/>
                <w:sz w:val="20"/>
                <w:lang w:eastAsia="pl-PL"/>
              </w:rPr>
              <w:t>i efektywność wydatków projektu)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0F2AB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EAA5B1D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0B2E4C" w:rsidRPr="00225A82" w14:paraId="36EC190B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237ED7ED" w14:textId="52F80B4A" w:rsidR="000B2E4C" w:rsidRPr="00225A82" w:rsidRDefault="000B2E4C" w:rsidP="0040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="004046E5" w:rsidRPr="00225A82">
              <w:rPr>
                <w:rFonts w:ascii="Arial" w:eastAsia="Times New Roman" w:hAnsi="Arial" w:cs="Arial"/>
                <w:sz w:val="20"/>
                <w:lang w:eastAsia="pl-PL"/>
              </w:rPr>
              <w:t>7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542E677A" w14:textId="77777777" w:rsidR="000B2E4C" w:rsidRPr="00225A82" w:rsidRDefault="004046E5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Adekwatność działań do po</w:t>
            </w:r>
            <w:bookmarkStart w:id="0" w:name="_GoBack"/>
            <w:bookmarkEnd w:id="0"/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trzeb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449EFF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A9450C9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73423F" w:rsidRPr="00225A82" w14:paraId="04322C79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1A8995A9" w14:textId="10D5F98A" w:rsidR="0073423F" w:rsidRPr="00225A82" w:rsidRDefault="000B2E4C" w:rsidP="0040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="004046E5" w:rsidRPr="00225A82">
              <w:rPr>
                <w:rFonts w:ascii="Arial" w:eastAsia="Times New Roman" w:hAnsi="Arial" w:cs="Arial"/>
                <w:sz w:val="20"/>
                <w:lang w:eastAsia="pl-PL"/>
              </w:rPr>
              <w:t>8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2B3F45FE" w14:textId="77777777" w:rsidR="0073423F" w:rsidRPr="00225A82" w:rsidRDefault="004046E5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Kadra medyczna do obsługi wyrobów medycznych (dotyczy projektów zakładających zakup wyrobów medycznych w zakresie rzeczowym projektu)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CF3B2" w14:textId="77777777" w:rsidR="0073423F" w:rsidRPr="00225A82" w:rsidRDefault="0073423F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FCDC603" w14:textId="77777777" w:rsidR="0073423F" w:rsidRPr="00225A82" w:rsidRDefault="0073423F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0B2E4C" w:rsidRPr="00225A82" w14:paraId="09CEDA67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13E0C718" w14:textId="7BD2ECEF" w:rsidR="000B2E4C" w:rsidRPr="00225A82" w:rsidRDefault="000B2E4C" w:rsidP="0040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  <w:r w:rsidR="004046E5" w:rsidRPr="00225A82">
              <w:rPr>
                <w:rFonts w:ascii="Arial" w:eastAsia="Times New Roman" w:hAnsi="Arial" w:cs="Arial"/>
                <w:sz w:val="20"/>
                <w:lang w:eastAsia="pl-PL"/>
              </w:rPr>
              <w:t>9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3142B2D8" w14:textId="77777777" w:rsidR="000B2E4C" w:rsidRPr="00225A82" w:rsidRDefault="004046E5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225A82">
              <w:rPr>
                <w:rFonts w:ascii="Arial" w:eastAsia="Times New Roman" w:hAnsi="Arial" w:cs="Arial"/>
                <w:sz w:val="20"/>
                <w:lang w:eastAsia="pl-PL"/>
              </w:rPr>
              <w:t>Infrastruktura techniczna na potrzeby wyrobów medycznych (dotyczy projektów zakładających zakup wyrobów medycznych w zakresie rzeczowym projektu)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3DB1D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89CEC9" w14:textId="77777777" w:rsidR="000B2E4C" w:rsidRPr="00225A82" w:rsidRDefault="000B2E4C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0E3954" w:rsidRPr="00225A82" w14:paraId="0872C41A" w14:textId="77777777" w:rsidTr="005051D4">
        <w:trPr>
          <w:trHeight w:val="567"/>
        </w:trPr>
        <w:tc>
          <w:tcPr>
            <w:tcW w:w="675" w:type="dxa"/>
            <w:vAlign w:val="center"/>
          </w:tcPr>
          <w:p w14:paraId="7EF586FB" w14:textId="65D889CD" w:rsidR="000E3954" w:rsidRPr="00225A82" w:rsidRDefault="000E3954" w:rsidP="004046E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lang w:eastAsia="pl-PL"/>
              </w:rPr>
              <w:t>20</w:t>
            </w:r>
            <w:r w:rsidR="0013045E">
              <w:rPr>
                <w:rFonts w:ascii="Arial" w:eastAsia="Times New Roman" w:hAnsi="Arial" w:cs="Arial"/>
                <w:sz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2C4846D1" w14:textId="5251D3AD" w:rsidR="000E3954" w:rsidRPr="00225A82" w:rsidRDefault="000E3954" w:rsidP="00CC078A">
            <w:pPr>
              <w:spacing w:after="0" w:line="240" w:lineRule="auto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0E3954">
              <w:rPr>
                <w:rFonts w:ascii="Arial" w:eastAsia="Times New Roman" w:hAnsi="Arial" w:cs="Arial"/>
                <w:sz w:val="20"/>
                <w:lang w:eastAsia="pl-PL"/>
              </w:rPr>
              <w:t>Zakres wsparcia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D18EAC" w14:textId="77777777" w:rsidR="000E3954" w:rsidRPr="00225A82" w:rsidRDefault="000E3954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15B5903" w14:textId="77777777" w:rsidR="000E3954" w:rsidRPr="00225A82" w:rsidRDefault="000E3954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</w:tbl>
    <w:p w14:paraId="640F651F" w14:textId="77777777" w:rsidR="00CC078A" w:rsidRPr="00CC078A" w:rsidRDefault="00CC078A" w:rsidP="00CC078A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5532" w:type="dxa"/>
        <w:tblInd w:w="3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8"/>
        <w:gridCol w:w="880"/>
        <w:gridCol w:w="844"/>
      </w:tblGrid>
      <w:tr w:rsidR="00CC078A" w:rsidRPr="00CC078A" w14:paraId="7BDF9383" w14:textId="77777777" w:rsidTr="00CC078A">
        <w:trPr>
          <w:gridBefore w:val="1"/>
          <w:wBefore w:w="3808" w:type="dxa"/>
          <w:trHeight w:val="328"/>
        </w:trPr>
        <w:tc>
          <w:tcPr>
            <w:tcW w:w="8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DA74322" w14:textId="77777777" w:rsidR="00CC078A" w:rsidRPr="00CC078A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TAK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4C74644" w14:textId="77777777" w:rsidR="00CC078A" w:rsidRPr="00CC078A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C078A">
              <w:rPr>
                <w:rFonts w:ascii="Arial" w:eastAsia="Times New Roman" w:hAnsi="Arial" w:cs="Arial"/>
                <w:b/>
                <w:lang w:eastAsia="pl-PL"/>
              </w:rPr>
              <w:t>NIE</w:t>
            </w:r>
          </w:p>
        </w:tc>
      </w:tr>
      <w:tr w:rsidR="00CC078A" w:rsidRPr="00CC078A" w14:paraId="38E155CC" w14:textId="77777777" w:rsidTr="00CC07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3808" w:type="dxa"/>
          </w:tcPr>
          <w:p w14:paraId="4B2B0F9C" w14:textId="77777777" w:rsidR="00CC078A" w:rsidRPr="00CC078A" w:rsidRDefault="00CC078A" w:rsidP="00CC078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C078A">
              <w:rPr>
                <w:rFonts w:ascii="Arial" w:eastAsia="Times New Roman" w:hAnsi="Arial" w:cs="Arial"/>
                <w:lang w:eastAsia="pl-PL"/>
              </w:rPr>
              <w:t>Wniosek spełnia kryteria formalne</w:t>
            </w:r>
          </w:p>
        </w:tc>
        <w:tc>
          <w:tcPr>
            <w:tcW w:w="880" w:type="dxa"/>
          </w:tcPr>
          <w:p w14:paraId="4E02B9CC" w14:textId="77777777" w:rsidR="00CC078A" w:rsidRPr="00CC078A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44" w:type="dxa"/>
          </w:tcPr>
          <w:p w14:paraId="599EB70D" w14:textId="77777777" w:rsidR="00CC078A" w:rsidRPr="00CC078A" w:rsidRDefault="00CC078A" w:rsidP="00CC078A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37A5586A" w14:textId="77777777" w:rsidR="00CC078A" w:rsidRPr="00CC078A" w:rsidRDefault="00CC078A" w:rsidP="00CC078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D3DA429" w14:textId="77777777" w:rsid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0CFA7F1" w14:textId="77777777" w:rsidR="00CC078A" w:rsidRP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lastRenderedPageBreak/>
        <w:t>Decyzja oceniającego</w:t>
      </w:r>
      <w:r w:rsidRPr="00CC078A">
        <w:rPr>
          <w:rFonts w:ascii="Arial" w:eastAsia="Times New Roman" w:hAnsi="Arial" w:cs="Arial"/>
          <w:vertAlign w:val="superscript"/>
          <w:lang w:eastAsia="pl-PL"/>
        </w:rPr>
        <w:footnoteReference w:id="2"/>
      </w:r>
      <w:r w:rsidRPr="00CC078A">
        <w:rPr>
          <w:rFonts w:ascii="Arial" w:eastAsia="Times New Roman" w:hAnsi="Arial" w:cs="Arial"/>
          <w:lang w:eastAsia="pl-PL"/>
        </w:rPr>
        <w:t>…………………………………………………………………….</w:t>
      </w:r>
    </w:p>
    <w:p w14:paraId="596A835E" w14:textId="77777777" w:rsidR="00CC078A" w:rsidRP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t>Imię i nazwisko oceniającego:………………………………….....................</w:t>
      </w:r>
    </w:p>
    <w:p w14:paraId="663E9D8A" w14:textId="77777777" w:rsidR="00CC078A" w:rsidRPr="00CC078A" w:rsidRDefault="00CC078A" w:rsidP="00CC078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C078A">
        <w:rPr>
          <w:rFonts w:ascii="Arial" w:eastAsia="Times New Roman" w:hAnsi="Arial" w:cs="Arial"/>
          <w:lang w:eastAsia="pl-PL"/>
        </w:rPr>
        <w:t>Data:……………………………</w:t>
      </w:r>
    </w:p>
    <w:p w14:paraId="1722D39C" w14:textId="210C827A" w:rsidR="00B11108" w:rsidRPr="00CC078A" w:rsidRDefault="00CC078A" w:rsidP="005051D4">
      <w:pPr>
        <w:spacing w:after="0" w:line="360" w:lineRule="auto"/>
        <w:rPr>
          <w:rFonts w:ascii="Arial" w:hAnsi="Arial" w:cs="Arial"/>
        </w:rPr>
      </w:pPr>
      <w:r w:rsidRPr="00CC078A">
        <w:rPr>
          <w:rFonts w:ascii="Arial" w:eastAsia="Times New Roman" w:hAnsi="Arial" w:cs="Arial"/>
          <w:lang w:eastAsia="pl-PL"/>
        </w:rPr>
        <w:t>Podpis:…………………………….</w:t>
      </w:r>
      <w:r w:rsidRPr="00CC078A">
        <w:rPr>
          <w:rFonts w:ascii="Arial" w:eastAsia="Times New Roman" w:hAnsi="Arial" w:cs="Arial"/>
          <w:lang w:eastAsia="pl-PL"/>
        </w:rPr>
        <w:tab/>
      </w:r>
    </w:p>
    <w:sectPr w:rsidR="00B11108" w:rsidRPr="00CC0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B81A7" w14:textId="77777777" w:rsidR="0058075D" w:rsidRDefault="0058075D" w:rsidP="00CC078A">
      <w:pPr>
        <w:spacing w:after="0" w:line="240" w:lineRule="auto"/>
      </w:pPr>
      <w:r>
        <w:separator/>
      </w:r>
    </w:p>
  </w:endnote>
  <w:endnote w:type="continuationSeparator" w:id="0">
    <w:p w14:paraId="1CA231E8" w14:textId="77777777" w:rsidR="0058075D" w:rsidRDefault="0058075D" w:rsidP="00CC0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EA5F5" w14:textId="77777777" w:rsidR="0058075D" w:rsidRDefault="0058075D" w:rsidP="00CC078A">
      <w:pPr>
        <w:spacing w:after="0" w:line="240" w:lineRule="auto"/>
      </w:pPr>
      <w:r>
        <w:separator/>
      </w:r>
    </w:p>
  </w:footnote>
  <w:footnote w:type="continuationSeparator" w:id="0">
    <w:p w14:paraId="441D6658" w14:textId="77777777" w:rsidR="0058075D" w:rsidRDefault="0058075D" w:rsidP="00CC078A">
      <w:pPr>
        <w:spacing w:after="0" w:line="240" w:lineRule="auto"/>
      </w:pPr>
      <w:r>
        <w:continuationSeparator/>
      </w:r>
    </w:p>
  </w:footnote>
  <w:footnote w:id="1">
    <w:p w14:paraId="7B46BEF4" w14:textId="77777777" w:rsidR="00F16B72" w:rsidRPr="00AB19FA" w:rsidRDefault="00F16B72" w:rsidP="00F16B72">
      <w:pPr>
        <w:pStyle w:val="Tekstprzypisudolnego"/>
        <w:rPr>
          <w:rFonts w:ascii="Arial" w:hAnsi="Arial" w:cs="Arial"/>
          <w:sz w:val="18"/>
        </w:rPr>
      </w:pPr>
      <w:r w:rsidRPr="00AB19FA">
        <w:rPr>
          <w:rStyle w:val="Odwoanieprzypisudolnego"/>
          <w:rFonts w:ascii="Arial" w:hAnsi="Arial" w:cs="Arial"/>
          <w:sz w:val="18"/>
        </w:rPr>
        <w:footnoteRef/>
      </w:r>
      <w:r w:rsidRPr="00AB19FA">
        <w:rPr>
          <w:rFonts w:ascii="Arial" w:hAnsi="Arial" w:cs="Arial"/>
          <w:sz w:val="18"/>
        </w:rPr>
        <w:t xml:space="preserve"> Ustawy z dnia 11 lipca 2014 r. o zasadach realizacji programów w zakresie polityki spójności finansowanych w perspektywie finansowej 2014 – 2020 (Dz. U. z 2016 poz. 217 z późn.zm.)</w:t>
      </w:r>
    </w:p>
  </w:footnote>
  <w:footnote w:id="2">
    <w:p w14:paraId="06E0F89F" w14:textId="6D805732" w:rsidR="00CC078A" w:rsidRPr="00D40742" w:rsidRDefault="00CC078A" w:rsidP="00CC078A">
      <w:pPr>
        <w:pStyle w:val="Tekstprzypisudolnego"/>
        <w:rPr>
          <w:rFonts w:ascii="Arial" w:hAnsi="Arial" w:cs="Arial"/>
          <w:sz w:val="18"/>
          <w:szCs w:val="18"/>
        </w:rPr>
      </w:pPr>
      <w:r w:rsidRPr="00D4074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40742">
        <w:rPr>
          <w:rFonts w:ascii="Arial" w:hAnsi="Arial" w:cs="Arial"/>
          <w:sz w:val="18"/>
          <w:szCs w:val="18"/>
        </w:rPr>
        <w:t>projekt skierowany do dalszej oceny</w:t>
      </w:r>
      <w:r w:rsidR="005051D4">
        <w:rPr>
          <w:rFonts w:ascii="Arial" w:hAnsi="Arial" w:cs="Arial"/>
          <w:sz w:val="18"/>
          <w:szCs w:val="18"/>
        </w:rPr>
        <w:t xml:space="preserve"> </w:t>
      </w:r>
      <w:r w:rsidRPr="00D40742">
        <w:rPr>
          <w:rFonts w:ascii="Arial" w:hAnsi="Arial" w:cs="Arial"/>
          <w:sz w:val="18"/>
          <w:szCs w:val="18"/>
        </w:rPr>
        <w:t>/</w:t>
      </w:r>
      <w:r w:rsidR="005051D4">
        <w:rPr>
          <w:rFonts w:ascii="Arial" w:hAnsi="Arial" w:cs="Arial"/>
          <w:sz w:val="18"/>
          <w:szCs w:val="18"/>
        </w:rPr>
        <w:t xml:space="preserve"> </w:t>
      </w:r>
      <w:r w:rsidRPr="00D40742">
        <w:rPr>
          <w:rFonts w:ascii="Arial" w:hAnsi="Arial" w:cs="Arial"/>
          <w:sz w:val="18"/>
          <w:szCs w:val="18"/>
        </w:rPr>
        <w:t xml:space="preserve">projekt </w:t>
      </w:r>
      <w:r w:rsidR="00757671">
        <w:rPr>
          <w:rFonts w:ascii="Arial" w:hAnsi="Arial" w:cs="Arial"/>
          <w:sz w:val="18"/>
          <w:szCs w:val="18"/>
        </w:rPr>
        <w:t>oceniony negatywnie</w:t>
      </w:r>
      <w:r w:rsidR="005051D4">
        <w:rPr>
          <w:rFonts w:ascii="Arial" w:hAnsi="Arial" w:cs="Arial"/>
          <w:sz w:val="18"/>
          <w:szCs w:val="18"/>
        </w:rPr>
        <w:t xml:space="preserve"> / wniosek pozostaje bez rozpatrzenie w trybie art. 43</w:t>
      </w:r>
      <w:r w:rsidR="005C7F70">
        <w:rPr>
          <w:rFonts w:ascii="Arial" w:hAnsi="Arial" w:cs="Arial"/>
          <w:sz w:val="18"/>
          <w:szCs w:val="18"/>
        </w:rPr>
        <w:t xml:space="preserve"> ustawy wdrożeniowej</w:t>
      </w:r>
      <w:r w:rsidR="005051D4">
        <w:rPr>
          <w:rFonts w:ascii="Arial" w:hAnsi="Arial" w:cs="Arial"/>
          <w:sz w:val="18"/>
          <w:szCs w:val="18"/>
        </w:rPr>
        <w:t xml:space="preserve"> </w:t>
      </w:r>
      <w:r w:rsidRPr="00D40742">
        <w:rPr>
          <w:rFonts w:ascii="Arial" w:hAnsi="Arial" w:cs="Arial"/>
          <w:sz w:val="18"/>
          <w:szCs w:val="18"/>
        </w:rPr>
        <w:t>/zwrot do beneficjenta z prośbą o uzupełnienie</w:t>
      </w:r>
      <w:r w:rsidR="00646949">
        <w:rPr>
          <w:rFonts w:ascii="Arial" w:hAnsi="Arial" w:cs="Arial"/>
          <w:sz w:val="18"/>
          <w:szCs w:val="18"/>
        </w:rPr>
        <w:t>/poprawę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64C29"/>
    <w:multiLevelType w:val="hybridMultilevel"/>
    <w:tmpl w:val="64B4C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78A"/>
    <w:rsid w:val="000B2E4C"/>
    <w:rsid w:val="000E3954"/>
    <w:rsid w:val="00126A27"/>
    <w:rsid w:val="0013045E"/>
    <w:rsid w:val="00145191"/>
    <w:rsid w:val="00180B9C"/>
    <w:rsid w:val="001B0803"/>
    <w:rsid w:val="001E0FB7"/>
    <w:rsid w:val="00225A82"/>
    <w:rsid w:val="002322C8"/>
    <w:rsid w:val="00255859"/>
    <w:rsid w:val="002A3783"/>
    <w:rsid w:val="003B2860"/>
    <w:rsid w:val="004046E5"/>
    <w:rsid w:val="00442633"/>
    <w:rsid w:val="00457BD6"/>
    <w:rsid w:val="004F1C8B"/>
    <w:rsid w:val="004F793C"/>
    <w:rsid w:val="005051D4"/>
    <w:rsid w:val="0054611E"/>
    <w:rsid w:val="005614D9"/>
    <w:rsid w:val="0058075D"/>
    <w:rsid w:val="005C7F70"/>
    <w:rsid w:val="005F3A7D"/>
    <w:rsid w:val="00637F04"/>
    <w:rsid w:val="00646949"/>
    <w:rsid w:val="00653877"/>
    <w:rsid w:val="00653A71"/>
    <w:rsid w:val="00686246"/>
    <w:rsid w:val="00691658"/>
    <w:rsid w:val="0073423F"/>
    <w:rsid w:val="00757671"/>
    <w:rsid w:val="007843CE"/>
    <w:rsid w:val="007B5908"/>
    <w:rsid w:val="007F0638"/>
    <w:rsid w:val="007F12C1"/>
    <w:rsid w:val="0083669B"/>
    <w:rsid w:val="008820F8"/>
    <w:rsid w:val="008B69EC"/>
    <w:rsid w:val="00900BBF"/>
    <w:rsid w:val="0091218D"/>
    <w:rsid w:val="00912BD3"/>
    <w:rsid w:val="009B227C"/>
    <w:rsid w:val="00A317E0"/>
    <w:rsid w:val="00AD2D3C"/>
    <w:rsid w:val="00B11108"/>
    <w:rsid w:val="00BC4198"/>
    <w:rsid w:val="00C23BDB"/>
    <w:rsid w:val="00C310B5"/>
    <w:rsid w:val="00CA5B10"/>
    <w:rsid w:val="00CC078A"/>
    <w:rsid w:val="00E16CF3"/>
    <w:rsid w:val="00E813AC"/>
    <w:rsid w:val="00F1265C"/>
    <w:rsid w:val="00F16B72"/>
    <w:rsid w:val="00FC0D55"/>
    <w:rsid w:val="00FD5BB1"/>
    <w:rsid w:val="00FE0FBC"/>
    <w:rsid w:val="00FE4C60"/>
    <w:rsid w:val="00FF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E6AD4"/>
  <w15:docId w15:val="{8E9DEC8E-F61E-4F8A-8C21-6DEB53DE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C0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07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CC078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17E0"/>
    <w:pPr>
      <w:ind w:left="720"/>
      <w:contextualSpacing/>
    </w:pPr>
  </w:style>
  <w:style w:type="table" w:styleId="Tabela-Siatka">
    <w:name w:val="Table Grid"/>
    <w:basedOn w:val="Standardowy"/>
    <w:uiPriority w:val="59"/>
    <w:rsid w:val="006538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smamz">
    <w:name w:val="pisma_mz"/>
    <w:basedOn w:val="Normalny"/>
    <w:link w:val="pismamzZnak"/>
    <w:qFormat/>
    <w:rsid w:val="00FE4C60"/>
    <w:pPr>
      <w:spacing w:after="0" w:line="360" w:lineRule="auto"/>
      <w:contextualSpacing/>
      <w:jc w:val="both"/>
    </w:pPr>
    <w:rPr>
      <w:rFonts w:ascii="Arial" w:eastAsia="Calibri" w:hAnsi="Arial" w:cs="Times New Roman"/>
    </w:rPr>
  </w:style>
  <w:style w:type="character" w:customStyle="1" w:styleId="pismamzZnak">
    <w:name w:val="pisma_mz Znak"/>
    <w:link w:val="pismamz"/>
    <w:rsid w:val="00FE4C60"/>
    <w:rPr>
      <w:rFonts w:ascii="Arial" w:eastAsia="Calibri" w:hAnsi="Arial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B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2B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2B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B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B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F625B-1CB0-4114-AB73-A6A282A8F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Tuderek Agnieszka</dc:creator>
  <cp:keywords/>
  <dc:description/>
  <cp:lastModifiedBy>Orłowska Aldona</cp:lastModifiedBy>
  <cp:revision>13</cp:revision>
  <dcterms:created xsi:type="dcterms:W3CDTF">2015-04-02T13:01:00Z</dcterms:created>
  <dcterms:modified xsi:type="dcterms:W3CDTF">2016-06-21T11:28:00Z</dcterms:modified>
</cp:coreProperties>
</file>